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B6A20" w14:textId="77777777" w:rsidR="00841950" w:rsidRPr="00D16795" w:rsidRDefault="00841950" w:rsidP="0062567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16795">
        <w:rPr>
          <w:rFonts w:asciiTheme="minorHAnsi" w:hAnsiTheme="minorHAnsi" w:cstheme="minorHAnsi"/>
          <w:b/>
          <w:bCs/>
          <w:sz w:val="24"/>
          <w:szCs w:val="24"/>
        </w:rPr>
        <w:t>LEE MANOR ASSOCIATION</w:t>
      </w:r>
    </w:p>
    <w:p w14:paraId="5ACB6A21" w14:textId="77777777" w:rsidR="00841950" w:rsidRPr="00D16795" w:rsidRDefault="00841950" w:rsidP="0062567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16795">
        <w:rPr>
          <w:rFonts w:asciiTheme="minorHAnsi" w:hAnsiTheme="minorHAnsi" w:cstheme="minorHAnsi"/>
          <w:b/>
          <w:bCs/>
          <w:sz w:val="24"/>
          <w:szCs w:val="24"/>
        </w:rPr>
        <w:t>BOARD OF DIRECTORS</w:t>
      </w:r>
    </w:p>
    <w:p w14:paraId="5ACB6A23" w14:textId="6E922391" w:rsidR="00841950" w:rsidRPr="00D16795" w:rsidRDefault="00760E01" w:rsidP="0062567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16795">
        <w:rPr>
          <w:rFonts w:asciiTheme="minorHAnsi" w:hAnsiTheme="minorHAnsi" w:cstheme="minorHAnsi"/>
          <w:b/>
          <w:bCs/>
          <w:sz w:val="24"/>
          <w:szCs w:val="24"/>
        </w:rPr>
        <w:t>MAY 8</w:t>
      </w:r>
      <w:r w:rsidR="00841950" w:rsidRPr="00D16795">
        <w:rPr>
          <w:rFonts w:asciiTheme="minorHAnsi" w:hAnsiTheme="minorHAnsi" w:cstheme="minorHAnsi"/>
          <w:b/>
          <w:bCs/>
          <w:sz w:val="24"/>
          <w:szCs w:val="24"/>
        </w:rPr>
        <w:t>, 2021 MEETING</w:t>
      </w:r>
      <w:r w:rsidR="00B008A6" w:rsidRPr="00D1679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41950" w:rsidRPr="00D16795">
        <w:rPr>
          <w:rFonts w:asciiTheme="minorHAnsi" w:hAnsiTheme="minorHAnsi" w:cstheme="minorHAnsi"/>
          <w:b/>
          <w:bCs/>
          <w:sz w:val="24"/>
          <w:szCs w:val="24"/>
        </w:rPr>
        <w:t>MINUTES</w:t>
      </w:r>
    </w:p>
    <w:p w14:paraId="5ACB6A25" w14:textId="6C2E7142" w:rsidR="00841950" w:rsidRPr="00D16795" w:rsidRDefault="00180B30" w:rsidP="00B008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16795">
        <w:rPr>
          <w:rFonts w:asciiTheme="minorHAnsi" w:hAnsiTheme="minorHAnsi" w:cstheme="minorHAnsi"/>
          <w:sz w:val="24"/>
          <w:szCs w:val="24"/>
        </w:rPr>
        <w:t>Fumex backyard,</w:t>
      </w:r>
      <w:r w:rsidR="00841950" w:rsidRPr="00D16795">
        <w:rPr>
          <w:rFonts w:asciiTheme="minorHAnsi" w:hAnsiTheme="minorHAnsi" w:cstheme="minorHAnsi"/>
          <w:sz w:val="24"/>
          <w:szCs w:val="24"/>
        </w:rPr>
        <w:t xml:space="preserve">  </w:t>
      </w:r>
      <w:r w:rsidR="00B35346" w:rsidRPr="00D16795">
        <w:rPr>
          <w:rFonts w:asciiTheme="minorHAnsi" w:hAnsiTheme="minorHAnsi" w:cstheme="minorHAnsi"/>
          <w:sz w:val="24"/>
          <w:szCs w:val="24"/>
        </w:rPr>
        <w:t>9:30-11</w:t>
      </w:r>
      <w:r w:rsidR="00760E01" w:rsidRPr="00D16795">
        <w:rPr>
          <w:rFonts w:asciiTheme="minorHAnsi" w:hAnsiTheme="minorHAnsi" w:cstheme="minorHAnsi"/>
          <w:sz w:val="24"/>
          <w:szCs w:val="24"/>
        </w:rPr>
        <w:t>:15</w:t>
      </w:r>
      <w:r w:rsidR="00841950" w:rsidRPr="00D16795">
        <w:rPr>
          <w:rFonts w:asciiTheme="minorHAnsi" w:hAnsiTheme="minorHAnsi" w:cstheme="minorHAnsi"/>
          <w:sz w:val="24"/>
          <w:szCs w:val="24"/>
        </w:rPr>
        <w:t xml:space="preserve"> am</w:t>
      </w:r>
    </w:p>
    <w:p w14:paraId="5ACB6A26" w14:textId="5F48C0F3" w:rsidR="00841950" w:rsidRPr="00D16795" w:rsidRDefault="00841950" w:rsidP="00B008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16795">
        <w:rPr>
          <w:rFonts w:asciiTheme="minorHAnsi" w:hAnsiTheme="minorHAnsi" w:cstheme="minorHAnsi"/>
          <w:sz w:val="24"/>
          <w:szCs w:val="24"/>
        </w:rPr>
        <w:t xml:space="preserve">Members attending:  Skroly, </w:t>
      </w:r>
      <w:r w:rsidR="00180B30" w:rsidRPr="00D16795">
        <w:rPr>
          <w:rFonts w:asciiTheme="minorHAnsi" w:hAnsiTheme="minorHAnsi" w:cstheme="minorHAnsi"/>
          <w:sz w:val="24"/>
          <w:szCs w:val="24"/>
        </w:rPr>
        <w:t xml:space="preserve">Weshler, </w:t>
      </w:r>
      <w:r w:rsidRPr="00D16795">
        <w:rPr>
          <w:rFonts w:asciiTheme="minorHAnsi" w:hAnsiTheme="minorHAnsi" w:cstheme="minorHAnsi"/>
          <w:sz w:val="24"/>
          <w:szCs w:val="24"/>
        </w:rPr>
        <w:t xml:space="preserve">Fleming, Fumex, </w:t>
      </w:r>
      <w:r w:rsidR="006803BA" w:rsidRPr="00D16795">
        <w:rPr>
          <w:rFonts w:asciiTheme="minorHAnsi" w:hAnsiTheme="minorHAnsi" w:cstheme="minorHAnsi"/>
          <w:sz w:val="24"/>
          <w:szCs w:val="24"/>
        </w:rPr>
        <w:t>Burk</w:t>
      </w:r>
      <w:r w:rsidR="00B35346" w:rsidRPr="00D16795">
        <w:rPr>
          <w:rFonts w:asciiTheme="minorHAnsi" w:hAnsiTheme="minorHAnsi" w:cstheme="minorHAnsi"/>
          <w:sz w:val="24"/>
          <w:szCs w:val="24"/>
        </w:rPr>
        <w:t>, Viscomi, Walczak</w:t>
      </w:r>
      <w:r w:rsidR="00760E01" w:rsidRPr="00D16795">
        <w:rPr>
          <w:rFonts w:asciiTheme="minorHAnsi" w:hAnsiTheme="minorHAnsi" w:cstheme="minorHAnsi"/>
          <w:sz w:val="24"/>
          <w:szCs w:val="24"/>
        </w:rPr>
        <w:t>, Peterson</w:t>
      </w:r>
    </w:p>
    <w:p w14:paraId="5ACB6A28" w14:textId="4CBBD9CD" w:rsidR="00841950" w:rsidRPr="00D16795" w:rsidRDefault="00841950" w:rsidP="00B008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16795">
        <w:rPr>
          <w:rFonts w:asciiTheme="minorHAnsi" w:hAnsiTheme="minorHAnsi" w:cstheme="minorHAnsi"/>
          <w:sz w:val="24"/>
          <w:szCs w:val="24"/>
        </w:rPr>
        <w:t xml:space="preserve">Absent: </w:t>
      </w:r>
      <w:r w:rsidR="00180B30" w:rsidRPr="00D16795">
        <w:rPr>
          <w:rFonts w:asciiTheme="minorHAnsi" w:hAnsiTheme="minorHAnsi" w:cstheme="minorHAnsi"/>
          <w:sz w:val="24"/>
          <w:szCs w:val="24"/>
        </w:rPr>
        <w:t>Rigney</w:t>
      </w:r>
    </w:p>
    <w:p w14:paraId="76F97F8F" w14:textId="76B93889" w:rsidR="00742EBD" w:rsidRDefault="00742EBD" w:rsidP="00B008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ABAD3AF" w14:textId="4391A7F1" w:rsidR="006B22C8" w:rsidRPr="006B22C8" w:rsidRDefault="006B22C8" w:rsidP="00B008A6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6B22C8">
        <w:rPr>
          <w:rFonts w:asciiTheme="minorHAnsi" w:hAnsiTheme="minorHAnsi" w:cstheme="minorHAnsi"/>
          <w:sz w:val="24"/>
          <w:szCs w:val="24"/>
          <w:u w:val="single"/>
        </w:rPr>
        <w:t>This board meeting is a continuation of the April 24</w:t>
      </w:r>
      <w:r w:rsidRPr="006B22C8">
        <w:rPr>
          <w:rFonts w:asciiTheme="minorHAnsi" w:hAnsiTheme="minorHAnsi" w:cstheme="minorHAnsi"/>
          <w:sz w:val="24"/>
          <w:szCs w:val="24"/>
          <w:u w:val="single"/>
          <w:vertAlign w:val="superscript"/>
        </w:rPr>
        <w:t>th</w:t>
      </w:r>
      <w:r w:rsidRPr="006B22C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budget </w:t>
      </w:r>
      <w:r w:rsidRPr="006B22C8">
        <w:rPr>
          <w:rFonts w:asciiTheme="minorHAnsi" w:hAnsiTheme="minorHAnsi" w:cstheme="minorHAnsi"/>
          <w:sz w:val="24"/>
          <w:szCs w:val="24"/>
          <w:u w:val="single"/>
        </w:rPr>
        <w:t xml:space="preserve">meeting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and is called </w:t>
      </w:r>
      <w:r w:rsidRPr="006B22C8">
        <w:rPr>
          <w:rFonts w:asciiTheme="minorHAnsi" w:hAnsiTheme="minorHAnsi" w:cstheme="minorHAnsi"/>
          <w:sz w:val="24"/>
          <w:szCs w:val="24"/>
          <w:u w:val="single"/>
        </w:rPr>
        <w:t>to finalize and approve the 2021/2022 budget in view of the LMA annual association meeting to be held on May 29, 2021.</w:t>
      </w:r>
    </w:p>
    <w:p w14:paraId="5C173911" w14:textId="77777777" w:rsidR="006B22C8" w:rsidRPr="00D16795" w:rsidRDefault="006B22C8" w:rsidP="00B008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39805AC" w14:textId="4DD3550F" w:rsidR="00E929E6" w:rsidRPr="00D16795" w:rsidRDefault="00180B30" w:rsidP="0062567F">
      <w:pPr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D16795">
        <w:rPr>
          <w:rFonts w:asciiTheme="minorHAnsi" w:hAnsiTheme="minorHAnsi" w:cstheme="minorHAnsi"/>
          <w:b/>
          <w:bCs/>
          <w:sz w:val="24"/>
          <w:szCs w:val="24"/>
        </w:rPr>
        <w:t>1.President’s Report</w:t>
      </w:r>
    </w:p>
    <w:p w14:paraId="26637048" w14:textId="43E69D64" w:rsidR="00180B30" w:rsidRPr="00D16795" w:rsidRDefault="00760E01" w:rsidP="00594AD6">
      <w:pPr>
        <w:pStyle w:val="ListParagraph"/>
        <w:numPr>
          <w:ilvl w:val="0"/>
          <w:numId w:val="22"/>
        </w:numPr>
        <w:spacing w:after="120"/>
        <w:rPr>
          <w:rFonts w:asciiTheme="minorHAnsi" w:hAnsiTheme="minorHAnsi" w:cstheme="minorHAnsi"/>
        </w:rPr>
      </w:pPr>
      <w:r w:rsidRPr="00D16795">
        <w:rPr>
          <w:rFonts w:asciiTheme="minorHAnsi" w:hAnsiTheme="minorHAnsi" w:cstheme="minorHAnsi"/>
        </w:rPr>
        <w:t>2 companies have been approached for paving and drainage work</w:t>
      </w:r>
    </w:p>
    <w:p w14:paraId="0130CFBC" w14:textId="55947811" w:rsidR="00760E01" w:rsidRPr="00D16795" w:rsidRDefault="00760E01" w:rsidP="00594AD6">
      <w:pPr>
        <w:pStyle w:val="ListParagraph"/>
        <w:numPr>
          <w:ilvl w:val="0"/>
          <w:numId w:val="22"/>
        </w:numPr>
        <w:spacing w:after="120"/>
        <w:rPr>
          <w:rFonts w:asciiTheme="minorHAnsi" w:hAnsiTheme="minorHAnsi" w:cstheme="minorHAnsi"/>
        </w:rPr>
      </w:pPr>
      <w:r w:rsidRPr="00D16795">
        <w:rPr>
          <w:rFonts w:asciiTheme="minorHAnsi" w:hAnsiTheme="minorHAnsi" w:cstheme="minorHAnsi"/>
        </w:rPr>
        <w:t xml:space="preserve">Proposals </w:t>
      </w:r>
      <w:r w:rsidR="006B22C8">
        <w:rPr>
          <w:rFonts w:asciiTheme="minorHAnsi" w:hAnsiTheme="minorHAnsi" w:cstheme="minorHAnsi"/>
        </w:rPr>
        <w:t>have been received</w:t>
      </w:r>
    </w:p>
    <w:p w14:paraId="3E3F0D05" w14:textId="7BF5854C" w:rsidR="00760E01" w:rsidRPr="00D16795" w:rsidRDefault="00760E01" w:rsidP="00594AD6">
      <w:pPr>
        <w:pStyle w:val="ListParagraph"/>
        <w:numPr>
          <w:ilvl w:val="0"/>
          <w:numId w:val="22"/>
        </w:numPr>
        <w:spacing w:after="120"/>
        <w:rPr>
          <w:rFonts w:asciiTheme="minorHAnsi" w:hAnsiTheme="minorHAnsi" w:cstheme="minorHAnsi"/>
        </w:rPr>
      </w:pPr>
      <w:r w:rsidRPr="00D16795">
        <w:rPr>
          <w:rFonts w:asciiTheme="minorHAnsi" w:hAnsiTheme="minorHAnsi" w:cstheme="minorHAnsi"/>
        </w:rPr>
        <w:t>Estimated cost for immediate repair and patching $15k</w:t>
      </w:r>
    </w:p>
    <w:p w14:paraId="1507C094" w14:textId="32392244" w:rsidR="00760E01" w:rsidRPr="00D16795" w:rsidRDefault="00760E01" w:rsidP="00594AD6">
      <w:pPr>
        <w:pStyle w:val="ListParagraph"/>
        <w:numPr>
          <w:ilvl w:val="0"/>
          <w:numId w:val="22"/>
        </w:numPr>
        <w:spacing w:after="120"/>
        <w:rPr>
          <w:rFonts w:asciiTheme="minorHAnsi" w:hAnsiTheme="minorHAnsi" w:cstheme="minorHAnsi"/>
        </w:rPr>
      </w:pPr>
      <w:r w:rsidRPr="00D16795">
        <w:rPr>
          <w:rFonts w:asciiTheme="minorHAnsi" w:hAnsiTheme="minorHAnsi" w:cstheme="minorHAnsi"/>
        </w:rPr>
        <w:t>One LMA resident is in the paving business – willing to set up a road committee</w:t>
      </w:r>
    </w:p>
    <w:p w14:paraId="37CAAF6C" w14:textId="0B309578" w:rsidR="00760E01" w:rsidRPr="00D16795" w:rsidRDefault="00760E01" w:rsidP="00760E01">
      <w:pPr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D16795">
        <w:rPr>
          <w:rFonts w:asciiTheme="minorHAnsi" w:hAnsiTheme="minorHAnsi" w:cstheme="minorHAnsi"/>
          <w:b/>
          <w:bCs/>
          <w:sz w:val="24"/>
          <w:szCs w:val="24"/>
        </w:rPr>
        <w:t xml:space="preserve">2. LMA dues </w:t>
      </w:r>
    </w:p>
    <w:p w14:paraId="656CD533" w14:textId="7600529C" w:rsidR="00973415" w:rsidRPr="00D16795" w:rsidRDefault="00760E01" w:rsidP="00760E01">
      <w:pPr>
        <w:pStyle w:val="ListParagraph"/>
        <w:numPr>
          <w:ilvl w:val="0"/>
          <w:numId w:val="23"/>
        </w:numPr>
        <w:spacing w:after="120"/>
        <w:rPr>
          <w:rFonts w:asciiTheme="minorHAnsi" w:hAnsiTheme="minorHAnsi" w:cstheme="minorHAnsi"/>
        </w:rPr>
      </w:pPr>
      <w:r w:rsidRPr="00D16795">
        <w:rPr>
          <w:rFonts w:asciiTheme="minorHAnsi" w:hAnsiTheme="minorHAnsi" w:cstheme="minorHAnsi"/>
        </w:rPr>
        <w:t>Discussion about</w:t>
      </w:r>
      <w:r w:rsidR="00973415" w:rsidRPr="00D16795">
        <w:rPr>
          <w:rFonts w:asciiTheme="minorHAnsi" w:hAnsiTheme="minorHAnsi" w:cstheme="minorHAnsi"/>
        </w:rPr>
        <w:t xml:space="preserve"> need to accelerate the </w:t>
      </w:r>
      <w:r w:rsidR="00B008A6" w:rsidRPr="00D16795">
        <w:rPr>
          <w:rFonts w:asciiTheme="minorHAnsi" w:hAnsiTheme="minorHAnsi" w:cstheme="minorHAnsi"/>
        </w:rPr>
        <w:t>buildup</w:t>
      </w:r>
      <w:r w:rsidR="00973415" w:rsidRPr="00D16795">
        <w:rPr>
          <w:rFonts w:asciiTheme="minorHAnsi" w:hAnsiTheme="minorHAnsi" w:cstheme="minorHAnsi"/>
        </w:rPr>
        <w:t xml:space="preserve"> of financing for road repaving and drainage projects</w:t>
      </w:r>
      <w:r w:rsidR="00B008A6" w:rsidRPr="00D16795">
        <w:rPr>
          <w:rFonts w:asciiTheme="minorHAnsi" w:hAnsiTheme="minorHAnsi" w:cstheme="minorHAnsi"/>
        </w:rPr>
        <w:t xml:space="preserve"> with a view to repaving all LMA road surfaces in 2023/2024</w:t>
      </w:r>
    </w:p>
    <w:p w14:paraId="344066A2" w14:textId="673926D5" w:rsidR="00973415" w:rsidRPr="00D16795" w:rsidRDefault="00973415" w:rsidP="00760E01">
      <w:pPr>
        <w:pStyle w:val="ListParagraph"/>
        <w:numPr>
          <w:ilvl w:val="0"/>
          <w:numId w:val="23"/>
        </w:numPr>
        <w:spacing w:after="120"/>
        <w:rPr>
          <w:rFonts w:asciiTheme="minorHAnsi" w:hAnsiTheme="minorHAnsi" w:cstheme="minorHAnsi"/>
        </w:rPr>
      </w:pPr>
      <w:r w:rsidRPr="00D16795">
        <w:rPr>
          <w:rFonts w:asciiTheme="minorHAnsi" w:hAnsiTheme="minorHAnsi" w:cstheme="minorHAnsi"/>
        </w:rPr>
        <w:t>LMA operating costs have increased since last time the fees were increased (2014)</w:t>
      </w:r>
    </w:p>
    <w:p w14:paraId="61E2CA99" w14:textId="5342B2DC" w:rsidR="00760E01" w:rsidRPr="00D16795" w:rsidRDefault="00973415" w:rsidP="00760E01">
      <w:pPr>
        <w:pStyle w:val="ListParagraph"/>
        <w:numPr>
          <w:ilvl w:val="0"/>
          <w:numId w:val="23"/>
        </w:numPr>
        <w:spacing w:after="120"/>
        <w:rPr>
          <w:rFonts w:asciiTheme="minorHAnsi" w:hAnsiTheme="minorHAnsi" w:cstheme="minorHAnsi"/>
        </w:rPr>
      </w:pPr>
      <w:r w:rsidRPr="00D16795">
        <w:rPr>
          <w:rFonts w:asciiTheme="minorHAnsi" w:hAnsiTheme="minorHAnsi" w:cstheme="minorHAnsi"/>
        </w:rPr>
        <w:t>Discussion about</w:t>
      </w:r>
      <w:r w:rsidR="00760E01" w:rsidRPr="00D16795">
        <w:rPr>
          <w:rFonts w:asciiTheme="minorHAnsi" w:hAnsiTheme="minorHAnsi" w:cstheme="minorHAnsi"/>
        </w:rPr>
        <w:t xml:space="preserve"> increasing annual dues incrementally vs.  special assesments.</w:t>
      </w:r>
    </w:p>
    <w:p w14:paraId="4043A737" w14:textId="73A32E0A" w:rsidR="00760E01" w:rsidRPr="00D16795" w:rsidRDefault="00760E01" w:rsidP="00760E01">
      <w:pPr>
        <w:pStyle w:val="ListParagraph"/>
        <w:numPr>
          <w:ilvl w:val="0"/>
          <w:numId w:val="23"/>
        </w:numPr>
        <w:spacing w:after="120"/>
        <w:rPr>
          <w:rFonts w:asciiTheme="minorHAnsi" w:hAnsiTheme="minorHAnsi" w:cstheme="minorHAnsi"/>
        </w:rPr>
      </w:pPr>
      <w:r w:rsidRPr="00D16795">
        <w:rPr>
          <w:rFonts w:asciiTheme="minorHAnsi" w:hAnsiTheme="minorHAnsi" w:cstheme="minorHAnsi"/>
        </w:rPr>
        <w:t>Weschler suggests a powerpoint presentation to explain the different options at the annual meeting</w:t>
      </w:r>
    </w:p>
    <w:p w14:paraId="562A3D07" w14:textId="1A3E78C3" w:rsidR="00760E01" w:rsidRPr="00D16795" w:rsidRDefault="00760E01" w:rsidP="00760E01">
      <w:pPr>
        <w:spacing w:after="120"/>
        <w:ind w:left="360"/>
        <w:rPr>
          <w:rFonts w:asciiTheme="minorHAnsi" w:hAnsiTheme="minorHAnsi" w:cstheme="minorHAnsi"/>
          <w:b/>
          <w:bCs/>
          <w:sz w:val="24"/>
          <w:szCs w:val="24"/>
        </w:rPr>
      </w:pPr>
      <w:r w:rsidRPr="00D16795">
        <w:rPr>
          <w:rFonts w:asciiTheme="minorHAnsi" w:hAnsiTheme="minorHAnsi" w:cstheme="minorHAnsi"/>
          <w:b/>
          <w:bCs/>
          <w:sz w:val="24"/>
          <w:szCs w:val="24"/>
        </w:rPr>
        <w:t xml:space="preserve">MOTION: to </w:t>
      </w:r>
      <w:r w:rsidR="00973415" w:rsidRPr="00D16795">
        <w:rPr>
          <w:rFonts w:asciiTheme="minorHAnsi" w:hAnsiTheme="minorHAnsi" w:cstheme="minorHAnsi"/>
          <w:b/>
          <w:bCs/>
          <w:sz w:val="24"/>
          <w:szCs w:val="24"/>
        </w:rPr>
        <w:t>propose an increase in annual dues of $100 per household to the annual meeting (Fleming/Skroly) – Approved by all present.</w:t>
      </w:r>
    </w:p>
    <w:p w14:paraId="395A0216" w14:textId="4D0EE96C" w:rsidR="00973415" w:rsidRPr="00D16795" w:rsidRDefault="00973415" w:rsidP="00973415">
      <w:pPr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</w:p>
    <w:p w14:paraId="501DAF7F" w14:textId="634F3F40" w:rsidR="00973415" w:rsidRPr="00D16795" w:rsidRDefault="00973415" w:rsidP="00973415">
      <w:pPr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D16795">
        <w:rPr>
          <w:rFonts w:asciiTheme="minorHAnsi" w:hAnsiTheme="minorHAnsi" w:cstheme="minorHAnsi"/>
          <w:b/>
          <w:bCs/>
          <w:sz w:val="24"/>
          <w:szCs w:val="24"/>
        </w:rPr>
        <w:t>3. Budget discussion</w:t>
      </w:r>
    </w:p>
    <w:p w14:paraId="723A5D74" w14:textId="0126A19C" w:rsidR="00973415" w:rsidRPr="00D16795" w:rsidRDefault="00973415" w:rsidP="00973415">
      <w:pPr>
        <w:pStyle w:val="ListParagraph"/>
        <w:numPr>
          <w:ilvl w:val="0"/>
          <w:numId w:val="24"/>
        </w:numPr>
        <w:spacing w:after="120"/>
        <w:rPr>
          <w:rFonts w:asciiTheme="minorHAnsi" w:hAnsiTheme="minorHAnsi" w:cstheme="minorHAnsi"/>
        </w:rPr>
      </w:pPr>
      <w:r w:rsidRPr="00D16795">
        <w:rPr>
          <w:rFonts w:asciiTheme="minorHAnsi" w:hAnsiTheme="minorHAnsi" w:cstheme="minorHAnsi"/>
        </w:rPr>
        <w:t>2021/2022 budget is discussed</w:t>
      </w:r>
    </w:p>
    <w:p w14:paraId="42128695" w14:textId="2368AB06" w:rsidR="00973415" w:rsidRPr="00D16795" w:rsidRDefault="00973415" w:rsidP="00973415">
      <w:pPr>
        <w:pStyle w:val="ListParagraph"/>
        <w:numPr>
          <w:ilvl w:val="0"/>
          <w:numId w:val="24"/>
        </w:numPr>
        <w:spacing w:after="120"/>
        <w:rPr>
          <w:rFonts w:asciiTheme="minorHAnsi" w:hAnsiTheme="minorHAnsi" w:cstheme="minorHAnsi"/>
        </w:rPr>
      </w:pPr>
      <w:r w:rsidRPr="00D16795">
        <w:rPr>
          <w:rFonts w:asciiTheme="minorHAnsi" w:hAnsiTheme="minorHAnsi" w:cstheme="minorHAnsi"/>
        </w:rPr>
        <w:t>Walczak notes the need to rationalize budget line items for clarity</w:t>
      </w:r>
    </w:p>
    <w:p w14:paraId="0175D488" w14:textId="69F311E5" w:rsidR="00973415" w:rsidRPr="00D16795" w:rsidRDefault="00973415" w:rsidP="00973415">
      <w:pPr>
        <w:spacing w:after="120"/>
        <w:ind w:left="360"/>
        <w:rPr>
          <w:rFonts w:asciiTheme="minorHAnsi" w:hAnsiTheme="minorHAnsi" w:cstheme="minorHAnsi"/>
          <w:b/>
          <w:bCs/>
          <w:sz w:val="24"/>
          <w:szCs w:val="24"/>
        </w:rPr>
      </w:pPr>
      <w:r w:rsidRPr="00D16795">
        <w:rPr>
          <w:rFonts w:asciiTheme="minorHAnsi" w:hAnsiTheme="minorHAnsi" w:cstheme="minorHAnsi"/>
          <w:b/>
          <w:bCs/>
          <w:sz w:val="24"/>
          <w:szCs w:val="24"/>
        </w:rPr>
        <w:t xml:space="preserve">MOTION: the 2021/2022 budget is approved and ready to be presented to the annual meeting (Walczak/Peterson) – Approved by all present. </w:t>
      </w:r>
    </w:p>
    <w:p w14:paraId="37D03421" w14:textId="77777777" w:rsidR="00B008A6" w:rsidRPr="00D16795" w:rsidRDefault="00B008A6" w:rsidP="00973415">
      <w:pPr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</w:p>
    <w:p w14:paraId="676776AA" w14:textId="36641040" w:rsidR="00973415" w:rsidRPr="00D16795" w:rsidRDefault="00973415" w:rsidP="00973415">
      <w:pPr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D16795">
        <w:rPr>
          <w:rFonts w:asciiTheme="minorHAnsi" w:hAnsiTheme="minorHAnsi" w:cstheme="minorHAnsi"/>
          <w:b/>
          <w:bCs/>
          <w:sz w:val="24"/>
          <w:szCs w:val="24"/>
        </w:rPr>
        <w:t>4. Annual meeting logistics</w:t>
      </w:r>
    </w:p>
    <w:p w14:paraId="72CF2F14" w14:textId="1B9924D5" w:rsidR="00973415" w:rsidRPr="00D16795" w:rsidRDefault="00973415" w:rsidP="00973415">
      <w:pPr>
        <w:pStyle w:val="ListParagraph"/>
        <w:numPr>
          <w:ilvl w:val="0"/>
          <w:numId w:val="25"/>
        </w:numPr>
        <w:spacing w:after="120"/>
        <w:rPr>
          <w:rFonts w:asciiTheme="minorHAnsi" w:hAnsiTheme="minorHAnsi" w:cstheme="minorHAnsi"/>
        </w:rPr>
      </w:pPr>
      <w:r w:rsidRPr="00D16795">
        <w:rPr>
          <w:rFonts w:asciiTheme="minorHAnsi" w:hAnsiTheme="minorHAnsi" w:cstheme="minorHAnsi"/>
        </w:rPr>
        <w:t>Annual meeting to be held on Saturday, May 29, 2021 at 22 Lee Way (weather permitting)</w:t>
      </w:r>
      <w:r w:rsidR="00D16795" w:rsidRPr="00D16795">
        <w:rPr>
          <w:rFonts w:asciiTheme="minorHAnsi" w:hAnsiTheme="minorHAnsi" w:cstheme="minorHAnsi"/>
        </w:rPr>
        <w:t xml:space="preserve"> at 9am</w:t>
      </w:r>
      <w:r w:rsidRPr="00D16795">
        <w:rPr>
          <w:rFonts w:asciiTheme="minorHAnsi" w:hAnsiTheme="minorHAnsi" w:cstheme="minorHAnsi"/>
        </w:rPr>
        <w:t>. Fumex to enquire with Senior Center about possible room rental</w:t>
      </w:r>
    </w:p>
    <w:p w14:paraId="5D4FCA34" w14:textId="073C7BBF" w:rsidR="00B008A6" w:rsidRPr="00D16795" w:rsidRDefault="00B008A6" w:rsidP="00973415">
      <w:pPr>
        <w:pStyle w:val="ListParagraph"/>
        <w:numPr>
          <w:ilvl w:val="0"/>
          <w:numId w:val="25"/>
        </w:numPr>
        <w:spacing w:after="120"/>
        <w:rPr>
          <w:rFonts w:asciiTheme="minorHAnsi" w:hAnsiTheme="minorHAnsi" w:cstheme="minorHAnsi"/>
        </w:rPr>
      </w:pPr>
      <w:r w:rsidRPr="00D16795">
        <w:rPr>
          <w:rFonts w:asciiTheme="minorHAnsi" w:hAnsiTheme="minorHAnsi" w:cstheme="minorHAnsi"/>
        </w:rPr>
        <w:lastRenderedPageBreak/>
        <w:t>Meeting documents (Notice, proxy forms, budget, ballots for director nomination) to be sent by email and postal mail to each homeowner</w:t>
      </w:r>
    </w:p>
    <w:p w14:paraId="6FE6D6FE" w14:textId="77777777" w:rsidR="00973415" w:rsidRPr="00D16795" w:rsidRDefault="00973415" w:rsidP="00B008A6">
      <w:pPr>
        <w:pStyle w:val="ListParagraph"/>
        <w:spacing w:after="120"/>
        <w:rPr>
          <w:rFonts w:asciiTheme="minorHAnsi" w:hAnsiTheme="minorHAnsi" w:cstheme="minorHAnsi"/>
          <w:b/>
          <w:bCs/>
        </w:rPr>
      </w:pPr>
    </w:p>
    <w:p w14:paraId="5ACB6A4F" w14:textId="68CFBCE7" w:rsidR="00841950" w:rsidRPr="00D16795" w:rsidRDefault="00D16795" w:rsidP="00BA6EBD">
      <w:pPr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D16795">
        <w:rPr>
          <w:rFonts w:asciiTheme="minorHAnsi" w:hAnsiTheme="minorHAnsi" w:cstheme="minorHAnsi"/>
          <w:sz w:val="24"/>
          <w:szCs w:val="24"/>
          <w:u w:val="single"/>
        </w:rPr>
        <w:t>Meeting adjourned at 11:15</w:t>
      </w:r>
    </w:p>
    <w:sectPr w:rsidR="00841950" w:rsidRPr="00D16795" w:rsidSect="009A7A9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118F3" w14:textId="77777777" w:rsidR="005711E2" w:rsidRDefault="005711E2" w:rsidP="00F906CF">
      <w:pPr>
        <w:spacing w:after="0" w:line="240" w:lineRule="auto"/>
      </w:pPr>
      <w:r>
        <w:separator/>
      </w:r>
    </w:p>
  </w:endnote>
  <w:endnote w:type="continuationSeparator" w:id="0">
    <w:p w14:paraId="5B28C7D2" w14:textId="77777777" w:rsidR="005711E2" w:rsidRDefault="005711E2" w:rsidP="00F9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B6A54" w14:textId="77777777" w:rsidR="004C7746" w:rsidRDefault="00BA6EB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7746">
      <w:rPr>
        <w:noProof/>
      </w:rPr>
      <w:t>1</w:t>
    </w:r>
    <w:r>
      <w:rPr>
        <w:noProof/>
      </w:rPr>
      <w:fldChar w:fldCharType="end"/>
    </w:r>
  </w:p>
  <w:p w14:paraId="5ACB6A55" w14:textId="77777777" w:rsidR="00841950" w:rsidRDefault="00841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298CA" w14:textId="77777777" w:rsidR="005711E2" w:rsidRDefault="005711E2" w:rsidP="00F906CF">
      <w:pPr>
        <w:spacing w:after="0" w:line="240" w:lineRule="auto"/>
      </w:pPr>
      <w:r>
        <w:separator/>
      </w:r>
    </w:p>
  </w:footnote>
  <w:footnote w:type="continuationSeparator" w:id="0">
    <w:p w14:paraId="6A0F4C62" w14:textId="77777777" w:rsidR="005711E2" w:rsidRDefault="005711E2" w:rsidP="00F90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D635A"/>
    <w:multiLevelType w:val="hybridMultilevel"/>
    <w:tmpl w:val="97841E9E"/>
    <w:lvl w:ilvl="0" w:tplc="E0A4B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CD58D1"/>
    <w:multiLevelType w:val="hybridMultilevel"/>
    <w:tmpl w:val="33268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4D7982"/>
    <w:multiLevelType w:val="hybridMultilevel"/>
    <w:tmpl w:val="964A2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E48A2"/>
    <w:multiLevelType w:val="hybridMultilevel"/>
    <w:tmpl w:val="51406D7E"/>
    <w:lvl w:ilvl="0" w:tplc="2FE6026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2B4F6E"/>
    <w:multiLevelType w:val="hybridMultilevel"/>
    <w:tmpl w:val="CACC7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56E36"/>
    <w:multiLevelType w:val="hybridMultilevel"/>
    <w:tmpl w:val="C2B2C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2E362A"/>
    <w:multiLevelType w:val="hybridMultilevel"/>
    <w:tmpl w:val="6A3031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4B65C9"/>
    <w:multiLevelType w:val="hybridMultilevel"/>
    <w:tmpl w:val="79DEE0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284C5D"/>
    <w:multiLevelType w:val="hybridMultilevel"/>
    <w:tmpl w:val="2DE032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366A71"/>
    <w:multiLevelType w:val="hybridMultilevel"/>
    <w:tmpl w:val="3F5E539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64D637B"/>
    <w:multiLevelType w:val="hybridMultilevel"/>
    <w:tmpl w:val="65B2BA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603BC9"/>
    <w:multiLevelType w:val="hybridMultilevel"/>
    <w:tmpl w:val="4AF6342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77F4B10"/>
    <w:multiLevelType w:val="hybridMultilevel"/>
    <w:tmpl w:val="F3CA5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F54CE"/>
    <w:multiLevelType w:val="multilevel"/>
    <w:tmpl w:val="6F5E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B62F26"/>
    <w:multiLevelType w:val="hybridMultilevel"/>
    <w:tmpl w:val="E2F8D6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1F1E40"/>
    <w:multiLevelType w:val="hybridMultilevel"/>
    <w:tmpl w:val="447A7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249E0"/>
    <w:multiLevelType w:val="hybridMultilevel"/>
    <w:tmpl w:val="B0764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21C61"/>
    <w:multiLevelType w:val="hybridMultilevel"/>
    <w:tmpl w:val="C980ED36"/>
    <w:lvl w:ilvl="0" w:tplc="E0A4B33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41045"/>
    <w:multiLevelType w:val="hybridMultilevel"/>
    <w:tmpl w:val="66809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D0B0F"/>
    <w:multiLevelType w:val="hybridMultilevel"/>
    <w:tmpl w:val="0AF6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03318"/>
    <w:multiLevelType w:val="hybridMultilevel"/>
    <w:tmpl w:val="BB2409CC"/>
    <w:lvl w:ilvl="0" w:tplc="E0A4B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344983"/>
    <w:multiLevelType w:val="hybridMultilevel"/>
    <w:tmpl w:val="C64CDD9E"/>
    <w:lvl w:ilvl="0" w:tplc="0409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 w15:restartNumberingAfterBreak="0">
    <w:nsid w:val="675A3BBD"/>
    <w:multiLevelType w:val="hybridMultilevel"/>
    <w:tmpl w:val="F33A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33A9F"/>
    <w:multiLevelType w:val="hybridMultilevel"/>
    <w:tmpl w:val="5B16E6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CF81381"/>
    <w:multiLevelType w:val="multilevel"/>
    <w:tmpl w:val="C8A8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1"/>
  </w:num>
  <w:num w:numId="3">
    <w:abstractNumId w:val="20"/>
  </w:num>
  <w:num w:numId="4">
    <w:abstractNumId w:val="9"/>
  </w:num>
  <w:num w:numId="5">
    <w:abstractNumId w:val="4"/>
  </w:num>
  <w:num w:numId="6">
    <w:abstractNumId w:val="6"/>
  </w:num>
  <w:num w:numId="7">
    <w:abstractNumId w:val="18"/>
  </w:num>
  <w:num w:numId="8">
    <w:abstractNumId w:val="8"/>
  </w:num>
  <w:num w:numId="9">
    <w:abstractNumId w:val="14"/>
  </w:num>
  <w:num w:numId="10">
    <w:abstractNumId w:val="10"/>
  </w:num>
  <w:num w:numId="11">
    <w:abstractNumId w:val="23"/>
  </w:num>
  <w:num w:numId="12">
    <w:abstractNumId w:val="7"/>
  </w:num>
  <w:num w:numId="13">
    <w:abstractNumId w:val="3"/>
  </w:num>
  <w:num w:numId="14">
    <w:abstractNumId w:val="17"/>
  </w:num>
  <w:num w:numId="15">
    <w:abstractNumId w:val="0"/>
  </w:num>
  <w:num w:numId="16">
    <w:abstractNumId w:val="24"/>
  </w:num>
  <w:num w:numId="17">
    <w:abstractNumId w:val="13"/>
  </w:num>
  <w:num w:numId="18">
    <w:abstractNumId w:val="21"/>
  </w:num>
  <w:num w:numId="19">
    <w:abstractNumId w:val="1"/>
  </w:num>
  <w:num w:numId="20">
    <w:abstractNumId w:val="22"/>
  </w:num>
  <w:num w:numId="21">
    <w:abstractNumId w:val="5"/>
  </w:num>
  <w:num w:numId="22">
    <w:abstractNumId w:val="12"/>
  </w:num>
  <w:num w:numId="23">
    <w:abstractNumId w:val="16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7F"/>
    <w:rsid w:val="00027800"/>
    <w:rsid w:val="00035F5C"/>
    <w:rsid w:val="00041F3F"/>
    <w:rsid w:val="00046A5F"/>
    <w:rsid w:val="00057AE1"/>
    <w:rsid w:val="00066C1E"/>
    <w:rsid w:val="00073003"/>
    <w:rsid w:val="0008091C"/>
    <w:rsid w:val="00096A33"/>
    <w:rsid w:val="0009788D"/>
    <w:rsid w:val="000D2F11"/>
    <w:rsid w:val="000E0A8F"/>
    <w:rsid w:val="00115179"/>
    <w:rsid w:val="00123E72"/>
    <w:rsid w:val="0015534B"/>
    <w:rsid w:val="0017761C"/>
    <w:rsid w:val="00180B30"/>
    <w:rsid w:val="001A1B3F"/>
    <w:rsid w:val="001E7CA6"/>
    <w:rsid w:val="002A76D4"/>
    <w:rsid w:val="002B5FB3"/>
    <w:rsid w:val="00341706"/>
    <w:rsid w:val="00362F94"/>
    <w:rsid w:val="003E2D64"/>
    <w:rsid w:val="004145C4"/>
    <w:rsid w:val="00445ED2"/>
    <w:rsid w:val="0045299E"/>
    <w:rsid w:val="00482727"/>
    <w:rsid w:val="0048425F"/>
    <w:rsid w:val="004C7746"/>
    <w:rsid w:val="004E520D"/>
    <w:rsid w:val="004E5C83"/>
    <w:rsid w:val="00511D15"/>
    <w:rsid w:val="00531ADA"/>
    <w:rsid w:val="005711E2"/>
    <w:rsid w:val="00585327"/>
    <w:rsid w:val="00597631"/>
    <w:rsid w:val="005E15C6"/>
    <w:rsid w:val="00621C19"/>
    <w:rsid w:val="0062567F"/>
    <w:rsid w:val="00655F91"/>
    <w:rsid w:val="00677005"/>
    <w:rsid w:val="006802C1"/>
    <w:rsid w:val="006803BA"/>
    <w:rsid w:val="006B1C52"/>
    <w:rsid w:val="006B22C8"/>
    <w:rsid w:val="006B6118"/>
    <w:rsid w:val="006F5725"/>
    <w:rsid w:val="00734035"/>
    <w:rsid w:val="00742EBD"/>
    <w:rsid w:val="00750BC4"/>
    <w:rsid w:val="00760E01"/>
    <w:rsid w:val="00820626"/>
    <w:rsid w:val="00841950"/>
    <w:rsid w:val="00845AEE"/>
    <w:rsid w:val="008E0183"/>
    <w:rsid w:val="008E339A"/>
    <w:rsid w:val="00966377"/>
    <w:rsid w:val="00973415"/>
    <w:rsid w:val="00974591"/>
    <w:rsid w:val="009A7A9A"/>
    <w:rsid w:val="009B440E"/>
    <w:rsid w:val="009F347D"/>
    <w:rsid w:val="00A45879"/>
    <w:rsid w:val="00A50F2E"/>
    <w:rsid w:val="00A73B16"/>
    <w:rsid w:val="00A82340"/>
    <w:rsid w:val="00AA395D"/>
    <w:rsid w:val="00AD1B26"/>
    <w:rsid w:val="00AF3CA4"/>
    <w:rsid w:val="00B008A6"/>
    <w:rsid w:val="00B00C66"/>
    <w:rsid w:val="00B062D2"/>
    <w:rsid w:val="00B27960"/>
    <w:rsid w:val="00B3281C"/>
    <w:rsid w:val="00B35346"/>
    <w:rsid w:val="00B35BCE"/>
    <w:rsid w:val="00B61876"/>
    <w:rsid w:val="00BA6EBD"/>
    <w:rsid w:val="00BD0434"/>
    <w:rsid w:val="00BE0C8D"/>
    <w:rsid w:val="00C06DB6"/>
    <w:rsid w:val="00C36B05"/>
    <w:rsid w:val="00C60585"/>
    <w:rsid w:val="00CC3C7A"/>
    <w:rsid w:val="00D16795"/>
    <w:rsid w:val="00D16927"/>
    <w:rsid w:val="00D27A24"/>
    <w:rsid w:val="00D90C3B"/>
    <w:rsid w:val="00DB7F3F"/>
    <w:rsid w:val="00E26718"/>
    <w:rsid w:val="00E314FE"/>
    <w:rsid w:val="00E47C3A"/>
    <w:rsid w:val="00E52487"/>
    <w:rsid w:val="00E929E6"/>
    <w:rsid w:val="00EC27E3"/>
    <w:rsid w:val="00ED1989"/>
    <w:rsid w:val="00F76B07"/>
    <w:rsid w:val="00F906CF"/>
    <w:rsid w:val="00FA0096"/>
    <w:rsid w:val="00FB5613"/>
    <w:rsid w:val="00FD17A6"/>
    <w:rsid w:val="00FE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CB6A20"/>
  <w15:docId w15:val="{F78918B0-0880-4F3A-837C-75A4F90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A9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567F"/>
    <w:pPr>
      <w:spacing w:after="0" w:line="240" w:lineRule="auto"/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F9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906C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906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65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1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25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29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 MANOR ASSOCIATION</vt:lpstr>
    </vt:vector>
  </TitlesOfParts>
  <Company>Hewlett-Packard Company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 MANOR ASSOCIATION</dc:title>
  <dc:subject/>
  <dc:creator>Juliette</dc:creator>
  <cp:keywords/>
  <dc:description/>
  <cp:lastModifiedBy>Bob Walczak</cp:lastModifiedBy>
  <cp:revision>2</cp:revision>
  <dcterms:created xsi:type="dcterms:W3CDTF">2021-05-11T13:59:00Z</dcterms:created>
  <dcterms:modified xsi:type="dcterms:W3CDTF">2021-05-11T13:59:00Z</dcterms:modified>
</cp:coreProperties>
</file>