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5832D" w14:textId="77777777" w:rsidR="00E75FA6" w:rsidRPr="00F92A8D" w:rsidRDefault="00783312" w:rsidP="00783312">
      <w:pPr>
        <w:jc w:val="center"/>
        <w:rPr>
          <w:rFonts w:cs="Times New Roman (Body CS)"/>
          <w:b/>
          <w:smallCaps/>
          <w:sz w:val="28"/>
        </w:rPr>
      </w:pPr>
      <w:r w:rsidRPr="00F92A8D">
        <w:rPr>
          <w:rFonts w:cs="Times New Roman (Body CS)" w:hint="cs"/>
          <w:b/>
          <w:smallCaps/>
          <w:sz w:val="28"/>
        </w:rPr>
        <w:t>Lee Manor Homeowners Association</w:t>
      </w:r>
    </w:p>
    <w:p w14:paraId="0B560CB9" w14:textId="77110524" w:rsidR="00783312" w:rsidRPr="00F92A8D" w:rsidRDefault="00241606" w:rsidP="00783312">
      <w:pPr>
        <w:jc w:val="center"/>
        <w:rPr>
          <w:rFonts w:cs="Times New Roman (Body CS)"/>
          <w:b/>
          <w:smallCaps/>
          <w:sz w:val="28"/>
        </w:rPr>
      </w:pPr>
      <w:r>
        <w:rPr>
          <w:rFonts w:cs="Times New Roman (Body CS)"/>
          <w:b/>
          <w:smallCaps/>
          <w:sz w:val="28"/>
        </w:rPr>
        <w:t xml:space="preserve">Board of Directors </w:t>
      </w:r>
    </w:p>
    <w:p w14:paraId="7F32D199" w14:textId="1D0C00B1" w:rsidR="00783312" w:rsidRPr="00F92A8D" w:rsidRDefault="00A85B60" w:rsidP="00783312">
      <w:pPr>
        <w:jc w:val="center"/>
        <w:rPr>
          <w:rFonts w:cs="Times New Roman (Body CS)"/>
          <w:b/>
          <w:smallCaps/>
          <w:sz w:val="28"/>
        </w:rPr>
      </w:pPr>
      <w:r>
        <w:rPr>
          <w:rFonts w:cs="Times New Roman (Body CS)"/>
          <w:b/>
          <w:smallCaps/>
          <w:sz w:val="28"/>
        </w:rPr>
        <w:t>June 22</w:t>
      </w:r>
      <w:r w:rsidR="00783312" w:rsidRPr="00F92A8D">
        <w:rPr>
          <w:rFonts w:cs="Times New Roman (Body CS)"/>
          <w:b/>
          <w:smallCaps/>
          <w:sz w:val="28"/>
        </w:rPr>
        <w:t>, 201</w:t>
      </w:r>
      <w:r w:rsidR="00027B6F">
        <w:rPr>
          <w:rFonts w:cs="Times New Roman (Body CS)"/>
          <w:b/>
          <w:smallCaps/>
          <w:sz w:val="28"/>
        </w:rPr>
        <w:t>9</w:t>
      </w:r>
    </w:p>
    <w:p w14:paraId="3FF3155F" w14:textId="3579D99C" w:rsidR="00F953F1" w:rsidRPr="00064FC2" w:rsidRDefault="00050A1C" w:rsidP="00064FC2">
      <w:pPr>
        <w:jc w:val="center"/>
        <w:rPr>
          <w:rFonts w:cs="Times New Roman (Body CS)"/>
          <w:b/>
          <w:smallCaps/>
          <w:sz w:val="28"/>
        </w:rPr>
      </w:pPr>
      <w:r>
        <w:rPr>
          <w:rFonts w:cs="Times New Roman (Body CS)"/>
          <w:b/>
          <w:smallCaps/>
          <w:sz w:val="28"/>
        </w:rPr>
        <w:t>minutes</w:t>
      </w:r>
    </w:p>
    <w:p w14:paraId="68BBE816" w14:textId="77777777" w:rsidR="00CD7915" w:rsidRDefault="00CD7915" w:rsidP="00783312">
      <w:pPr>
        <w:spacing w:after="120"/>
        <w:rPr>
          <w:rFonts w:cs="Times New Roman (Body CS)"/>
        </w:rPr>
      </w:pPr>
    </w:p>
    <w:p w14:paraId="6A2B15CC" w14:textId="65AE3F36" w:rsidR="00241606" w:rsidRPr="00C52170" w:rsidRDefault="00463BC5" w:rsidP="00783312">
      <w:pPr>
        <w:spacing w:after="120"/>
        <w:rPr>
          <w:rFonts w:cs="Times New Roman (Body CS)"/>
          <w:sz w:val="22"/>
          <w:szCs w:val="22"/>
        </w:rPr>
      </w:pPr>
      <w:r w:rsidRPr="00C52170">
        <w:rPr>
          <w:rFonts w:cs="Times New Roman (Body CS)"/>
          <w:sz w:val="22"/>
          <w:szCs w:val="22"/>
        </w:rPr>
        <w:t>Madison Senior Center 9:</w:t>
      </w:r>
      <w:r w:rsidR="002742A6" w:rsidRPr="00C52170">
        <w:rPr>
          <w:rFonts w:cs="Times New Roman (Body CS)"/>
          <w:sz w:val="22"/>
          <w:szCs w:val="22"/>
        </w:rPr>
        <w:t>0</w:t>
      </w:r>
      <w:r w:rsidRPr="00C52170">
        <w:rPr>
          <w:rFonts w:cs="Times New Roman (Body CS)"/>
          <w:sz w:val="22"/>
          <w:szCs w:val="22"/>
        </w:rPr>
        <w:t>0-10:</w:t>
      </w:r>
      <w:r w:rsidR="00CB1EFC" w:rsidRPr="00C52170">
        <w:rPr>
          <w:rFonts w:cs="Times New Roman (Body CS)"/>
          <w:sz w:val="22"/>
          <w:szCs w:val="22"/>
        </w:rPr>
        <w:t>30</w:t>
      </w:r>
      <w:r w:rsidR="00241606" w:rsidRPr="00C52170">
        <w:rPr>
          <w:rFonts w:cs="Times New Roman (Body CS)"/>
          <w:sz w:val="22"/>
          <w:szCs w:val="22"/>
        </w:rPr>
        <w:t>AM</w:t>
      </w:r>
    </w:p>
    <w:p w14:paraId="1815AFEC" w14:textId="2BE338C6" w:rsidR="008F6A33" w:rsidRPr="00C52170" w:rsidRDefault="00241606" w:rsidP="00783312">
      <w:pPr>
        <w:spacing w:after="120"/>
        <w:rPr>
          <w:rFonts w:cs="Times New Roman (Body CS)"/>
          <w:sz w:val="22"/>
          <w:szCs w:val="22"/>
        </w:rPr>
      </w:pPr>
      <w:r w:rsidRPr="00C52170">
        <w:rPr>
          <w:rFonts w:cs="Times New Roman (Body CS)"/>
          <w:sz w:val="22"/>
          <w:szCs w:val="22"/>
        </w:rPr>
        <w:t xml:space="preserve">Members attending:  </w:t>
      </w:r>
      <w:r w:rsidR="005A5E4B" w:rsidRPr="00C52170">
        <w:rPr>
          <w:rFonts w:cs="Times New Roman (Body CS)"/>
          <w:sz w:val="22"/>
          <w:szCs w:val="22"/>
        </w:rPr>
        <w:t xml:space="preserve">Burk, </w:t>
      </w:r>
      <w:proofErr w:type="spellStart"/>
      <w:r w:rsidR="005A5E4B" w:rsidRPr="00C52170">
        <w:rPr>
          <w:rFonts w:cs="Times New Roman (Body CS)"/>
          <w:sz w:val="22"/>
          <w:szCs w:val="22"/>
        </w:rPr>
        <w:t>Viscomi</w:t>
      </w:r>
      <w:proofErr w:type="spellEnd"/>
      <w:r w:rsidR="005A5E4B" w:rsidRPr="00C52170">
        <w:rPr>
          <w:rFonts w:cs="Times New Roman (Body CS)"/>
          <w:sz w:val="22"/>
          <w:szCs w:val="22"/>
        </w:rPr>
        <w:t xml:space="preserve"> K, </w:t>
      </w:r>
      <w:r w:rsidR="008B4EA4">
        <w:rPr>
          <w:rFonts w:cs="Times New Roman (Body CS)"/>
          <w:sz w:val="22"/>
          <w:szCs w:val="22"/>
        </w:rPr>
        <w:t xml:space="preserve">Rigney, </w:t>
      </w:r>
      <w:proofErr w:type="spellStart"/>
      <w:r w:rsidR="005A5E4B" w:rsidRPr="00C52170">
        <w:rPr>
          <w:rFonts w:cs="Times New Roman (Body CS)"/>
          <w:sz w:val="22"/>
          <w:szCs w:val="22"/>
        </w:rPr>
        <w:t>Heenan</w:t>
      </w:r>
      <w:proofErr w:type="spellEnd"/>
      <w:r w:rsidR="005A5E4B" w:rsidRPr="00C52170">
        <w:rPr>
          <w:rFonts w:cs="Times New Roman (Body CS)"/>
          <w:sz w:val="22"/>
          <w:szCs w:val="22"/>
        </w:rPr>
        <w:t xml:space="preserve">, </w:t>
      </w:r>
      <w:proofErr w:type="spellStart"/>
      <w:r w:rsidR="005A5E4B" w:rsidRPr="00C52170">
        <w:rPr>
          <w:rFonts w:cs="Times New Roman (Body CS)"/>
          <w:sz w:val="22"/>
          <w:szCs w:val="22"/>
        </w:rPr>
        <w:t>DelGrego</w:t>
      </w:r>
      <w:proofErr w:type="spellEnd"/>
      <w:r w:rsidR="005A5E4B" w:rsidRPr="00C52170">
        <w:rPr>
          <w:rFonts w:cs="Times New Roman (Body CS)"/>
          <w:sz w:val="22"/>
          <w:szCs w:val="22"/>
        </w:rPr>
        <w:t xml:space="preserve">, </w:t>
      </w:r>
      <w:proofErr w:type="spellStart"/>
      <w:r w:rsidR="005A5E4B" w:rsidRPr="00C52170">
        <w:rPr>
          <w:rFonts w:cs="Times New Roman (Body CS)"/>
          <w:sz w:val="22"/>
          <w:szCs w:val="22"/>
        </w:rPr>
        <w:t>Fumex</w:t>
      </w:r>
      <w:proofErr w:type="spellEnd"/>
      <w:r w:rsidR="005A5E4B" w:rsidRPr="00C52170">
        <w:rPr>
          <w:rFonts w:cs="Times New Roman (Body CS)"/>
          <w:sz w:val="22"/>
          <w:szCs w:val="22"/>
        </w:rPr>
        <w:t>,</w:t>
      </w:r>
      <w:r w:rsidR="00347398">
        <w:rPr>
          <w:rFonts w:cs="Times New Roman (Body CS)"/>
          <w:sz w:val="22"/>
          <w:szCs w:val="22"/>
        </w:rPr>
        <w:t xml:space="preserve"> Fleming</w:t>
      </w:r>
      <w:r w:rsidR="008B4EA4">
        <w:rPr>
          <w:rFonts w:cs="Times New Roman (Body CS)"/>
          <w:sz w:val="22"/>
          <w:szCs w:val="22"/>
        </w:rPr>
        <w:t>, More</w:t>
      </w:r>
      <w:r w:rsidR="008F6A33" w:rsidRPr="00C52170">
        <w:rPr>
          <w:rFonts w:cs="Times New Roman (Body CS)"/>
          <w:sz w:val="22"/>
          <w:szCs w:val="22"/>
        </w:rPr>
        <w:t xml:space="preserve">; Guest: Andy </w:t>
      </w:r>
      <w:proofErr w:type="spellStart"/>
      <w:r w:rsidR="008F6A33" w:rsidRPr="00C52170">
        <w:rPr>
          <w:rFonts w:cs="Times New Roman (Body CS)"/>
          <w:sz w:val="22"/>
          <w:szCs w:val="22"/>
        </w:rPr>
        <w:t>Skroly</w:t>
      </w:r>
      <w:proofErr w:type="spellEnd"/>
      <w:r w:rsidR="00050A1C">
        <w:rPr>
          <w:rFonts w:cs="Times New Roman (Body CS)"/>
          <w:sz w:val="22"/>
          <w:szCs w:val="22"/>
        </w:rPr>
        <w:t>; Patricia Hennessey</w:t>
      </w:r>
    </w:p>
    <w:p w14:paraId="0A6C1474" w14:textId="46CA85B1" w:rsidR="00783312" w:rsidRPr="00C52170" w:rsidRDefault="00F956B3" w:rsidP="00783312">
      <w:pPr>
        <w:spacing w:after="120"/>
        <w:rPr>
          <w:rFonts w:cs="Times New Roman (Body CS)"/>
          <w:sz w:val="22"/>
          <w:szCs w:val="22"/>
        </w:rPr>
      </w:pPr>
      <w:r w:rsidRPr="00C52170">
        <w:rPr>
          <w:rFonts w:cs="Times New Roman (Body CS)"/>
          <w:sz w:val="22"/>
          <w:szCs w:val="22"/>
        </w:rPr>
        <w:t>Officer</w:t>
      </w:r>
      <w:r w:rsidR="00463BC5" w:rsidRPr="00C52170">
        <w:rPr>
          <w:rFonts w:cs="Times New Roman (Body CS)"/>
          <w:sz w:val="22"/>
          <w:szCs w:val="22"/>
        </w:rPr>
        <w:t xml:space="preserve"> </w:t>
      </w:r>
      <w:r w:rsidR="00783312" w:rsidRPr="00C52170">
        <w:rPr>
          <w:rFonts w:cs="Times New Roman (Body CS)"/>
          <w:sz w:val="22"/>
          <w:szCs w:val="22"/>
        </w:rPr>
        <w:t>Reports:</w:t>
      </w:r>
    </w:p>
    <w:p w14:paraId="2C2DCFAF" w14:textId="708343D0" w:rsidR="002B6D3C" w:rsidRPr="00C52170" w:rsidRDefault="002B6D3C" w:rsidP="00783312">
      <w:pPr>
        <w:pStyle w:val="ListParagraph"/>
        <w:numPr>
          <w:ilvl w:val="0"/>
          <w:numId w:val="1"/>
        </w:numPr>
        <w:spacing w:after="120"/>
        <w:rPr>
          <w:rFonts w:cs="Times New Roman (Body CS)"/>
          <w:sz w:val="22"/>
          <w:szCs w:val="22"/>
        </w:rPr>
      </w:pPr>
      <w:r w:rsidRPr="00C52170">
        <w:rPr>
          <w:rFonts w:cs="Times New Roman (Body CS)"/>
          <w:sz w:val="22"/>
          <w:szCs w:val="22"/>
        </w:rPr>
        <w:t>President</w:t>
      </w:r>
      <w:r w:rsidR="003C06DF" w:rsidRPr="00C52170">
        <w:rPr>
          <w:rFonts w:cs="Times New Roman (Body CS)"/>
          <w:sz w:val="22"/>
          <w:szCs w:val="22"/>
        </w:rPr>
        <w:t xml:space="preserve"> – </w:t>
      </w:r>
      <w:proofErr w:type="spellStart"/>
      <w:r w:rsidR="003C06DF" w:rsidRPr="00C52170">
        <w:rPr>
          <w:rFonts w:cs="Times New Roman (Body CS)"/>
          <w:sz w:val="22"/>
          <w:szCs w:val="22"/>
        </w:rPr>
        <w:t>Fumex</w:t>
      </w:r>
      <w:proofErr w:type="spellEnd"/>
    </w:p>
    <w:p w14:paraId="4133D01B" w14:textId="6C0C1B5E" w:rsidR="00A85B60" w:rsidRPr="00C52170" w:rsidRDefault="00A85B60" w:rsidP="00A85B60">
      <w:pPr>
        <w:pStyle w:val="ListParagraph"/>
        <w:numPr>
          <w:ilvl w:val="1"/>
          <w:numId w:val="1"/>
        </w:numPr>
        <w:spacing w:after="120"/>
        <w:rPr>
          <w:rFonts w:cs="Times New Roman (Body CS)"/>
          <w:sz w:val="22"/>
          <w:szCs w:val="22"/>
        </w:rPr>
      </w:pPr>
      <w:r w:rsidRPr="00C52170">
        <w:rPr>
          <w:rFonts w:cs="Times New Roman (Body CS)"/>
          <w:sz w:val="22"/>
          <w:szCs w:val="22"/>
        </w:rPr>
        <w:t>Discussion about 2019 annual meeting</w:t>
      </w:r>
    </w:p>
    <w:p w14:paraId="2782E4AE" w14:textId="5E812E1E" w:rsidR="008F6A33" w:rsidRPr="00C52170" w:rsidRDefault="008B4EA4" w:rsidP="008F6A33">
      <w:pPr>
        <w:pStyle w:val="ListParagraph"/>
        <w:numPr>
          <w:ilvl w:val="2"/>
          <w:numId w:val="1"/>
        </w:numPr>
        <w:spacing w:after="120"/>
        <w:rPr>
          <w:rFonts w:cs="Times New Roman (Body CS)"/>
          <w:sz w:val="22"/>
          <w:szCs w:val="22"/>
        </w:rPr>
      </w:pPr>
      <w:r>
        <w:rPr>
          <w:rFonts w:cs="Times New Roman (Body CS)"/>
          <w:sz w:val="22"/>
          <w:szCs w:val="22"/>
        </w:rPr>
        <w:t>There was a g</w:t>
      </w:r>
      <w:r w:rsidR="008F6A33" w:rsidRPr="00C52170">
        <w:rPr>
          <w:rFonts w:cs="Times New Roman (Body CS)"/>
          <w:sz w:val="22"/>
          <w:szCs w:val="22"/>
        </w:rPr>
        <w:t xml:space="preserve">ood turnout, </w:t>
      </w:r>
      <w:r>
        <w:rPr>
          <w:rFonts w:cs="Times New Roman (Body CS)"/>
          <w:sz w:val="22"/>
          <w:szCs w:val="22"/>
        </w:rPr>
        <w:t xml:space="preserve">many </w:t>
      </w:r>
      <w:r w:rsidR="008F6A33" w:rsidRPr="00C52170">
        <w:rPr>
          <w:rFonts w:cs="Times New Roman (Body CS)"/>
          <w:sz w:val="22"/>
          <w:szCs w:val="22"/>
        </w:rPr>
        <w:t xml:space="preserve">new </w:t>
      </w:r>
      <w:r>
        <w:rPr>
          <w:rFonts w:cs="Times New Roman (Body CS)"/>
          <w:sz w:val="22"/>
          <w:szCs w:val="22"/>
        </w:rPr>
        <w:t>residents attended as well as a good number of other residents</w:t>
      </w:r>
      <w:r w:rsidR="008F6A33" w:rsidRPr="00C52170">
        <w:rPr>
          <w:rFonts w:cs="Times New Roman (Body CS)"/>
          <w:sz w:val="22"/>
          <w:szCs w:val="22"/>
        </w:rPr>
        <w:t xml:space="preserve">, </w:t>
      </w:r>
      <w:r>
        <w:rPr>
          <w:rFonts w:cs="Times New Roman (Body CS)"/>
          <w:sz w:val="22"/>
          <w:szCs w:val="22"/>
        </w:rPr>
        <w:t xml:space="preserve">in addition to the business of the annual meeting there was a constructive </w:t>
      </w:r>
      <w:r w:rsidR="008F6A33" w:rsidRPr="00C52170">
        <w:rPr>
          <w:rFonts w:cs="Times New Roman (Body CS)"/>
          <w:sz w:val="22"/>
          <w:szCs w:val="22"/>
        </w:rPr>
        <w:t>open discussion</w:t>
      </w:r>
    </w:p>
    <w:p w14:paraId="5A52FE07" w14:textId="1C5D450E" w:rsidR="00A85B60" w:rsidRDefault="00A85B60" w:rsidP="00A85B60">
      <w:pPr>
        <w:pStyle w:val="ListParagraph"/>
        <w:numPr>
          <w:ilvl w:val="1"/>
          <w:numId w:val="1"/>
        </w:numPr>
        <w:spacing w:after="120"/>
        <w:rPr>
          <w:rFonts w:cs="Times New Roman (Body CS)"/>
          <w:sz w:val="22"/>
          <w:szCs w:val="22"/>
        </w:rPr>
      </w:pPr>
      <w:r w:rsidRPr="00C52170">
        <w:rPr>
          <w:rFonts w:cs="Times New Roman (Body CS)"/>
          <w:sz w:val="22"/>
          <w:szCs w:val="22"/>
        </w:rPr>
        <w:t>Lee Way median maintenance status</w:t>
      </w:r>
      <w:r w:rsidR="00594FB4">
        <w:rPr>
          <w:rFonts w:cs="Times New Roman (Body CS)"/>
          <w:sz w:val="22"/>
          <w:szCs w:val="22"/>
        </w:rPr>
        <w:t xml:space="preserve">: hired Will </w:t>
      </w:r>
      <w:proofErr w:type="spellStart"/>
      <w:r w:rsidR="00594FB4">
        <w:rPr>
          <w:rFonts w:cs="Times New Roman (Body CS)"/>
          <w:sz w:val="22"/>
          <w:szCs w:val="22"/>
        </w:rPr>
        <w:t>Petrick</w:t>
      </w:r>
      <w:proofErr w:type="spellEnd"/>
      <w:r w:rsidR="00011CC4">
        <w:rPr>
          <w:rFonts w:cs="Times New Roman (Body CS)"/>
          <w:sz w:val="22"/>
          <w:szCs w:val="22"/>
        </w:rPr>
        <w:t xml:space="preserve"> - $1,000 for the season</w:t>
      </w:r>
    </w:p>
    <w:p w14:paraId="412EEFB2" w14:textId="5FCAFBF9" w:rsidR="005C217B" w:rsidRPr="00C52170" w:rsidRDefault="005C217B" w:rsidP="005C217B">
      <w:pPr>
        <w:pStyle w:val="ListParagraph"/>
        <w:numPr>
          <w:ilvl w:val="2"/>
          <w:numId w:val="1"/>
        </w:numPr>
        <w:spacing w:after="120"/>
        <w:rPr>
          <w:rFonts w:cs="Times New Roman (Body CS)"/>
          <w:sz w:val="22"/>
          <w:szCs w:val="22"/>
        </w:rPr>
      </w:pPr>
      <w:r>
        <w:rPr>
          <w:rFonts w:cs="Times New Roman (Body CS)"/>
          <w:sz w:val="22"/>
          <w:szCs w:val="22"/>
        </w:rPr>
        <w:t>Discussed the median fence replacement</w:t>
      </w:r>
      <w:r w:rsidR="00DF18B7">
        <w:rPr>
          <w:rFonts w:cs="Times New Roman (Body CS)"/>
          <w:sz w:val="22"/>
          <w:szCs w:val="22"/>
        </w:rPr>
        <w:t>. Discussed the possibility of getting an estimate and considering placing it on the budget</w:t>
      </w:r>
      <w:r w:rsidR="008B4EA4">
        <w:rPr>
          <w:rFonts w:cs="Times New Roman (Body CS)"/>
          <w:sz w:val="22"/>
          <w:szCs w:val="22"/>
        </w:rPr>
        <w:t xml:space="preserve"> even though it is not an immediate need</w:t>
      </w:r>
    </w:p>
    <w:p w14:paraId="7BDCE0F6" w14:textId="52883475" w:rsidR="003143E1" w:rsidRPr="005E030F" w:rsidRDefault="008B4EA4" w:rsidP="00A85B60">
      <w:pPr>
        <w:pStyle w:val="ListParagraph"/>
        <w:numPr>
          <w:ilvl w:val="1"/>
          <w:numId w:val="1"/>
        </w:numPr>
        <w:spacing w:after="120"/>
        <w:rPr>
          <w:rFonts w:cs="Times New Roman (Body CS)"/>
          <w:sz w:val="22"/>
          <w:szCs w:val="22"/>
        </w:rPr>
      </w:pPr>
      <w:r>
        <w:rPr>
          <w:rFonts w:cs="Times New Roman (Body CS)"/>
          <w:sz w:val="22"/>
          <w:szCs w:val="22"/>
        </w:rPr>
        <w:t xml:space="preserve">The Board approved the following officers for </w:t>
      </w:r>
      <w:r w:rsidR="003143E1" w:rsidRPr="005E030F">
        <w:rPr>
          <w:rFonts w:cs="Times New Roman (Body CS)"/>
          <w:sz w:val="22"/>
          <w:szCs w:val="22"/>
        </w:rPr>
        <w:t>2019</w:t>
      </w:r>
    </w:p>
    <w:p w14:paraId="61D0E3B0" w14:textId="4C0C1DE3" w:rsidR="003143E1" w:rsidRPr="005E030F" w:rsidRDefault="003143E1" w:rsidP="003143E1">
      <w:pPr>
        <w:pStyle w:val="ListParagraph"/>
        <w:numPr>
          <w:ilvl w:val="2"/>
          <w:numId w:val="1"/>
        </w:numPr>
        <w:spacing w:after="120"/>
        <w:rPr>
          <w:rFonts w:cs="Times New Roman (Body CS)"/>
          <w:sz w:val="22"/>
          <w:szCs w:val="22"/>
        </w:rPr>
      </w:pPr>
      <w:r w:rsidRPr="005E030F">
        <w:rPr>
          <w:rFonts w:cs="Times New Roman (Body CS)"/>
          <w:sz w:val="22"/>
          <w:szCs w:val="22"/>
        </w:rPr>
        <w:t>President</w:t>
      </w:r>
      <w:r w:rsidR="008B4EA4">
        <w:rPr>
          <w:rFonts w:cs="Times New Roman (Body CS)"/>
          <w:sz w:val="22"/>
          <w:szCs w:val="22"/>
        </w:rPr>
        <w:t>:</w:t>
      </w:r>
      <w:r w:rsidRPr="005E030F">
        <w:rPr>
          <w:rFonts w:cs="Times New Roman (Body CS)"/>
          <w:sz w:val="22"/>
          <w:szCs w:val="22"/>
        </w:rPr>
        <w:t xml:space="preserve"> </w:t>
      </w:r>
      <w:r w:rsidR="008B4EA4">
        <w:rPr>
          <w:rFonts w:cs="Times New Roman (Body CS)"/>
          <w:sz w:val="22"/>
          <w:szCs w:val="22"/>
        </w:rPr>
        <w:t xml:space="preserve">Juliette </w:t>
      </w:r>
      <w:proofErr w:type="spellStart"/>
      <w:r w:rsidRPr="005E030F">
        <w:rPr>
          <w:rFonts w:cs="Times New Roman (Body CS)"/>
          <w:sz w:val="22"/>
          <w:szCs w:val="22"/>
        </w:rPr>
        <w:t>Fumex</w:t>
      </w:r>
      <w:proofErr w:type="spellEnd"/>
    </w:p>
    <w:p w14:paraId="6E2ADF16" w14:textId="07E36F66" w:rsidR="003143E1" w:rsidRPr="005E030F" w:rsidRDefault="003143E1" w:rsidP="003143E1">
      <w:pPr>
        <w:pStyle w:val="ListParagraph"/>
        <w:numPr>
          <w:ilvl w:val="2"/>
          <w:numId w:val="1"/>
        </w:numPr>
        <w:spacing w:after="120"/>
        <w:rPr>
          <w:rFonts w:cs="Times New Roman (Body CS)"/>
          <w:sz w:val="22"/>
          <w:szCs w:val="22"/>
        </w:rPr>
      </w:pPr>
      <w:r w:rsidRPr="005E030F">
        <w:rPr>
          <w:rFonts w:cs="Times New Roman (Body CS)"/>
          <w:sz w:val="22"/>
          <w:szCs w:val="22"/>
        </w:rPr>
        <w:t>Vice President</w:t>
      </w:r>
      <w:r w:rsidR="008B4EA4">
        <w:rPr>
          <w:rFonts w:cs="Times New Roman (Body CS)"/>
          <w:sz w:val="22"/>
          <w:szCs w:val="22"/>
        </w:rPr>
        <w:t>:</w:t>
      </w:r>
      <w:r w:rsidRPr="005E030F">
        <w:rPr>
          <w:rFonts w:cs="Times New Roman (Body CS)"/>
          <w:sz w:val="22"/>
          <w:szCs w:val="22"/>
        </w:rPr>
        <w:t xml:space="preserve"> </w:t>
      </w:r>
      <w:r w:rsidR="008B4EA4">
        <w:rPr>
          <w:rFonts w:cs="Times New Roman (Body CS)"/>
          <w:sz w:val="22"/>
          <w:szCs w:val="22"/>
        </w:rPr>
        <w:t xml:space="preserve"> Fred </w:t>
      </w:r>
      <w:r w:rsidR="005E030F">
        <w:rPr>
          <w:rFonts w:cs="Times New Roman (Body CS)"/>
          <w:sz w:val="22"/>
          <w:szCs w:val="22"/>
        </w:rPr>
        <w:t>More</w:t>
      </w:r>
    </w:p>
    <w:p w14:paraId="76978E13" w14:textId="66877EA4" w:rsidR="003143E1" w:rsidRPr="005E030F" w:rsidRDefault="003143E1" w:rsidP="003143E1">
      <w:pPr>
        <w:pStyle w:val="ListParagraph"/>
        <w:numPr>
          <w:ilvl w:val="2"/>
          <w:numId w:val="1"/>
        </w:numPr>
        <w:spacing w:after="120"/>
        <w:rPr>
          <w:rFonts w:cs="Times New Roman (Body CS)"/>
          <w:sz w:val="22"/>
          <w:szCs w:val="22"/>
        </w:rPr>
      </w:pPr>
      <w:r w:rsidRPr="005E030F">
        <w:rPr>
          <w:rFonts w:cs="Times New Roman (Body CS)"/>
          <w:sz w:val="22"/>
          <w:szCs w:val="22"/>
        </w:rPr>
        <w:t>Secretary/Clerk</w:t>
      </w:r>
      <w:r w:rsidR="008B4EA4">
        <w:rPr>
          <w:rFonts w:cs="Times New Roman (Body CS)"/>
          <w:sz w:val="22"/>
          <w:szCs w:val="22"/>
        </w:rPr>
        <w:t>: Fred</w:t>
      </w:r>
      <w:r w:rsidRPr="005E030F">
        <w:rPr>
          <w:rFonts w:cs="Times New Roman (Body CS)"/>
          <w:sz w:val="22"/>
          <w:szCs w:val="22"/>
        </w:rPr>
        <w:t xml:space="preserve"> More</w:t>
      </w:r>
    </w:p>
    <w:p w14:paraId="7BDCD432" w14:textId="21EB80C0" w:rsidR="003143E1" w:rsidRDefault="003143E1" w:rsidP="003143E1">
      <w:pPr>
        <w:pStyle w:val="ListParagraph"/>
        <w:numPr>
          <w:ilvl w:val="2"/>
          <w:numId w:val="1"/>
        </w:numPr>
        <w:spacing w:after="120"/>
        <w:rPr>
          <w:rFonts w:cs="Times New Roman (Body CS)"/>
          <w:sz w:val="22"/>
          <w:szCs w:val="22"/>
        </w:rPr>
      </w:pPr>
      <w:r w:rsidRPr="005E030F">
        <w:rPr>
          <w:rFonts w:cs="Times New Roman (Body CS)"/>
          <w:sz w:val="22"/>
          <w:szCs w:val="22"/>
        </w:rPr>
        <w:t>Treasurer</w:t>
      </w:r>
      <w:r w:rsidR="008B4EA4">
        <w:rPr>
          <w:rFonts w:cs="Times New Roman (Body CS)"/>
          <w:sz w:val="22"/>
          <w:szCs w:val="22"/>
        </w:rPr>
        <w:t>: Kathleen</w:t>
      </w:r>
      <w:r w:rsidRPr="005E030F">
        <w:rPr>
          <w:rFonts w:cs="Times New Roman (Body CS)"/>
          <w:sz w:val="22"/>
          <w:szCs w:val="22"/>
        </w:rPr>
        <w:t xml:space="preserve"> </w:t>
      </w:r>
      <w:proofErr w:type="spellStart"/>
      <w:r w:rsidRPr="005E030F">
        <w:rPr>
          <w:rFonts w:cs="Times New Roman (Body CS)"/>
          <w:sz w:val="22"/>
          <w:szCs w:val="22"/>
        </w:rPr>
        <w:t>Viscomi</w:t>
      </w:r>
      <w:proofErr w:type="spellEnd"/>
    </w:p>
    <w:p w14:paraId="77A703E4" w14:textId="1985A83E" w:rsidR="00870FB4" w:rsidRPr="005E030F" w:rsidRDefault="00870FB4" w:rsidP="003143E1">
      <w:pPr>
        <w:pStyle w:val="ListParagraph"/>
        <w:numPr>
          <w:ilvl w:val="2"/>
          <w:numId w:val="1"/>
        </w:numPr>
        <w:spacing w:after="120"/>
        <w:rPr>
          <w:rFonts w:cs="Times New Roman (Body CS)"/>
          <w:sz w:val="22"/>
          <w:szCs w:val="22"/>
        </w:rPr>
      </w:pPr>
      <w:r>
        <w:rPr>
          <w:rFonts w:cs="Times New Roman (Body CS)"/>
          <w:b/>
          <w:sz w:val="22"/>
          <w:szCs w:val="22"/>
        </w:rPr>
        <w:t>Motion: Accept the slate of officers, adding More as VP [</w:t>
      </w:r>
      <w:proofErr w:type="spellStart"/>
      <w:r w:rsidR="007F37D2">
        <w:rPr>
          <w:rFonts w:cs="Times New Roman (Body CS)"/>
          <w:b/>
          <w:sz w:val="22"/>
          <w:szCs w:val="22"/>
        </w:rPr>
        <w:t>Fumex</w:t>
      </w:r>
      <w:proofErr w:type="spellEnd"/>
      <w:r w:rsidR="007F37D2">
        <w:rPr>
          <w:rFonts w:cs="Times New Roman (Body CS)"/>
          <w:b/>
          <w:sz w:val="22"/>
          <w:szCs w:val="22"/>
        </w:rPr>
        <w:t>/</w:t>
      </w:r>
      <w:proofErr w:type="spellStart"/>
      <w:r w:rsidR="007F37D2">
        <w:rPr>
          <w:rFonts w:cs="Times New Roman (Body CS)"/>
          <w:b/>
          <w:sz w:val="22"/>
          <w:szCs w:val="22"/>
        </w:rPr>
        <w:t>DelGregro</w:t>
      </w:r>
      <w:proofErr w:type="spellEnd"/>
      <w:r w:rsidR="007F37D2">
        <w:rPr>
          <w:rFonts w:cs="Times New Roman (Body CS)"/>
          <w:b/>
          <w:sz w:val="22"/>
          <w:szCs w:val="22"/>
        </w:rPr>
        <w:t>] PASSED</w:t>
      </w:r>
    </w:p>
    <w:p w14:paraId="68B4FFCA" w14:textId="1A80C191" w:rsidR="00783312" w:rsidRDefault="00F92A8D" w:rsidP="00783312">
      <w:pPr>
        <w:pStyle w:val="ListParagraph"/>
        <w:numPr>
          <w:ilvl w:val="0"/>
          <w:numId w:val="1"/>
        </w:numPr>
        <w:spacing w:after="120"/>
        <w:rPr>
          <w:rFonts w:cs="Times New Roman (Body CS)"/>
          <w:sz w:val="22"/>
          <w:szCs w:val="22"/>
        </w:rPr>
      </w:pPr>
      <w:r w:rsidRPr="00C52170">
        <w:rPr>
          <w:rFonts w:cs="Times New Roman (Body CS)"/>
          <w:sz w:val="22"/>
          <w:szCs w:val="22"/>
        </w:rPr>
        <w:t xml:space="preserve">Treasurer – </w:t>
      </w:r>
      <w:r w:rsidR="009D0EF4" w:rsidRPr="00C52170">
        <w:rPr>
          <w:rFonts w:cs="Times New Roman (Body CS)"/>
          <w:sz w:val="22"/>
          <w:szCs w:val="22"/>
        </w:rPr>
        <w:t xml:space="preserve">K </w:t>
      </w:r>
      <w:proofErr w:type="spellStart"/>
      <w:r w:rsidR="009D0EF4" w:rsidRPr="00C52170">
        <w:rPr>
          <w:rFonts w:cs="Times New Roman (Body CS)"/>
          <w:sz w:val="22"/>
          <w:szCs w:val="22"/>
        </w:rPr>
        <w:t>Viscomi</w:t>
      </w:r>
      <w:proofErr w:type="spellEnd"/>
    </w:p>
    <w:p w14:paraId="588E8B26" w14:textId="7EE21463" w:rsidR="004946A9" w:rsidRDefault="004946A9" w:rsidP="004946A9">
      <w:pPr>
        <w:pStyle w:val="ListParagraph"/>
        <w:numPr>
          <w:ilvl w:val="1"/>
          <w:numId w:val="1"/>
        </w:numPr>
        <w:spacing w:after="120"/>
        <w:rPr>
          <w:rFonts w:cs="Times New Roman (Body CS)"/>
          <w:sz w:val="22"/>
          <w:szCs w:val="22"/>
        </w:rPr>
      </w:pPr>
      <w:r>
        <w:rPr>
          <w:rFonts w:cs="Times New Roman (Body CS)"/>
          <w:sz w:val="22"/>
          <w:szCs w:val="22"/>
        </w:rPr>
        <w:t>Current balance in accounts is $52,295.63</w:t>
      </w:r>
    </w:p>
    <w:p w14:paraId="42350B68" w14:textId="4E0FE10A" w:rsidR="004946A9" w:rsidRDefault="004946A9" w:rsidP="004946A9">
      <w:pPr>
        <w:pStyle w:val="ListParagraph"/>
        <w:numPr>
          <w:ilvl w:val="2"/>
          <w:numId w:val="1"/>
        </w:numPr>
        <w:spacing w:after="120"/>
        <w:rPr>
          <w:rFonts w:cs="Times New Roman (Body CS)"/>
          <w:sz w:val="22"/>
          <w:szCs w:val="22"/>
        </w:rPr>
      </w:pPr>
      <w:r>
        <w:rPr>
          <w:rFonts w:cs="Times New Roman (Body CS)"/>
          <w:sz w:val="22"/>
          <w:szCs w:val="22"/>
        </w:rPr>
        <w:t xml:space="preserve">Currently </w:t>
      </w:r>
      <w:r w:rsidR="0033622B">
        <w:rPr>
          <w:rFonts w:cs="Times New Roman (Body CS)"/>
          <w:sz w:val="22"/>
          <w:szCs w:val="22"/>
        </w:rPr>
        <w:t>about 20% dues have been paid</w:t>
      </w:r>
    </w:p>
    <w:p w14:paraId="52392276" w14:textId="41D18E58" w:rsidR="00C670CD" w:rsidRPr="00C52170" w:rsidRDefault="00C670CD" w:rsidP="004946A9">
      <w:pPr>
        <w:pStyle w:val="ListParagraph"/>
        <w:numPr>
          <w:ilvl w:val="2"/>
          <w:numId w:val="1"/>
        </w:numPr>
        <w:spacing w:after="120"/>
        <w:rPr>
          <w:rFonts w:cs="Times New Roman (Body CS)"/>
          <w:sz w:val="22"/>
          <w:szCs w:val="22"/>
        </w:rPr>
      </w:pPr>
      <w:r>
        <w:rPr>
          <w:rFonts w:cs="Times New Roman (Body CS)"/>
          <w:sz w:val="22"/>
          <w:szCs w:val="22"/>
        </w:rPr>
        <w:t>Full report is attached</w:t>
      </w:r>
    </w:p>
    <w:p w14:paraId="6FEA942A" w14:textId="11846FEC" w:rsidR="00C0657E" w:rsidRPr="00C52170" w:rsidRDefault="00241606" w:rsidP="00463BC5">
      <w:pPr>
        <w:pStyle w:val="ListParagraph"/>
        <w:numPr>
          <w:ilvl w:val="0"/>
          <w:numId w:val="1"/>
        </w:numPr>
        <w:spacing w:after="120"/>
        <w:rPr>
          <w:rFonts w:cs="Times New Roman (Body CS)"/>
          <w:sz w:val="22"/>
          <w:szCs w:val="22"/>
        </w:rPr>
      </w:pPr>
      <w:r w:rsidRPr="00C52170">
        <w:rPr>
          <w:rFonts w:cs="Times New Roman (Body CS)"/>
          <w:sz w:val="22"/>
          <w:szCs w:val="22"/>
        </w:rPr>
        <w:t xml:space="preserve">Secretary – More </w:t>
      </w:r>
    </w:p>
    <w:p w14:paraId="58C3E94A" w14:textId="78AE340D" w:rsidR="00FA04CA" w:rsidRPr="00C52170" w:rsidRDefault="00A85B60" w:rsidP="00DF2D96">
      <w:pPr>
        <w:pStyle w:val="ListParagraph"/>
        <w:numPr>
          <w:ilvl w:val="1"/>
          <w:numId w:val="1"/>
        </w:numPr>
        <w:spacing w:after="120"/>
        <w:rPr>
          <w:rFonts w:cs="Times New Roman (Body CS)"/>
          <w:sz w:val="22"/>
          <w:szCs w:val="22"/>
        </w:rPr>
      </w:pPr>
      <w:r w:rsidRPr="00C52170">
        <w:rPr>
          <w:rFonts w:cs="Times New Roman (Body CS)"/>
          <w:sz w:val="22"/>
          <w:szCs w:val="22"/>
        </w:rPr>
        <w:t>Minutes from Annual Meeting</w:t>
      </w:r>
      <w:r w:rsidR="00C670CD">
        <w:rPr>
          <w:rFonts w:cs="Times New Roman (Body CS)"/>
          <w:sz w:val="22"/>
          <w:szCs w:val="22"/>
        </w:rPr>
        <w:t xml:space="preserve"> have been posted on the LMA website</w:t>
      </w:r>
    </w:p>
    <w:p w14:paraId="03CE93B6" w14:textId="78CE894C" w:rsidR="003143E1" w:rsidRPr="00C52170" w:rsidRDefault="00C670CD" w:rsidP="00DF2D96">
      <w:pPr>
        <w:pStyle w:val="ListParagraph"/>
        <w:numPr>
          <w:ilvl w:val="1"/>
          <w:numId w:val="1"/>
        </w:numPr>
        <w:spacing w:after="120"/>
        <w:rPr>
          <w:rFonts w:cs="Times New Roman (Body CS)"/>
          <w:sz w:val="22"/>
          <w:szCs w:val="22"/>
        </w:rPr>
      </w:pPr>
      <w:r>
        <w:rPr>
          <w:rFonts w:cs="Times New Roman (Body CS)"/>
          <w:sz w:val="22"/>
          <w:szCs w:val="22"/>
        </w:rPr>
        <w:t xml:space="preserve">Reminded the Board that our </w:t>
      </w:r>
      <w:r w:rsidR="003143E1" w:rsidRPr="00C52170">
        <w:rPr>
          <w:rFonts w:cs="Times New Roman (Body CS)"/>
          <w:sz w:val="22"/>
          <w:szCs w:val="22"/>
        </w:rPr>
        <w:t>Charter require</w:t>
      </w:r>
      <w:r>
        <w:rPr>
          <w:rFonts w:cs="Times New Roman (Body CS)"/>
          <w:sz w:val="22"/>
          <w:szCs w:val="22"/>
        </w:rPr>
        <w:t>s:</w:t>
      </w:r>
      <w:r w:rsidR="003143E1" w:rsidRPr="00C52170">
        <w:rPr>
          <w:rFonts w:cs="Times New Roman (Body CS)"/>
          <w:sz w:val="22"/>
          <w:szCs w:val="22"/>
        </w:rPr>
        <w:t xml:space="preserve"> </w:t>
      </w:r>
      <w:r>
        <w:rPr>
          <w:rFonts w:cs="Times New Roman (Body CS)"/>
          <w:sz w:val="22"/>
          <w:szCs w:val="22"/>
        </w:rPr>
        <w:t xml:space="preserve">a) </w:t>
      </w:r>
      <w:r w:rsidR="003143E1" w:rsidRPr="00C52170">
        <w:rPr>
          <w:rFonts w:cs="Times New Roman (Body CS)"/>
          <w:sz w:val="22"/>
          <w:szCs w:val="22"/>
        </w:rPr>
        <w:t>Board meeting dates</w:t>
      </w:r>
      <w:r>
        <w:rPr>
          <w:rFonts w:cs="Times New Roman (Body CS)"/>
          <w:sz w:val="22"/>
          <w:szCs w:val="22"/>
        </w:rPr>
        <w:t xml:space="preserve"> posted for the year</w:t>
      </w:r>
      <w:r w:rsidR="003143E1" w:rsidRPr="00C52170">
        <w:rPr>
          <w:rFonts w:cs="Times New Roman (Body CS)"/>
          <w:sz w:val="22"/>
          <w:szCs w:val="22"/>
        </w:rPr>
        <w:t>,</w:t>
      </w:r>
      <w:r>
        <w:rPr>
          <w:rFonts w:cs="Times New Roman (Body CS)"/>
          <w:sz w:val="22"/>
          <w:szCs w:val="22"/>
        </w:rPr>
        <w:t xml:space="preserve"> b)</w:t>
      </w:r>
      <w:r w:rsidR="003143E1" w:rsidRPr="00C52170">
        <w:rPr>
          <w:rFonts w:cs="Times New Roman (Body CS)"/>
          <w:sz w:val="22"/>
          <w:szCs w:val="22"/>
        </w:rPr>
        <w:t xml:space="preserve"> Notice to residents about Board meetings</w:t>
      </w:r>
      <w:r>
        <w:rPr>
          <w:rFonts w:cs="Times New Roman (Body CS)"/>
          <w:sz w:val="22"/>
          <w:szCs w:val="22"/>
        </w:rPr>
        <w:t>, and c) votes recorded by name</w:t>
      </w:r>
    </w:p>
    <w:p w14:paraId="3CD7E8A4" w14:textId="3D212CC0" w:rsidR="00DF2D96" w:rsidRPr="00C52170" w:rsidRDefault="00A85B60" w:rsidP="00A85B60">
      <w:pPr>
        <w:pStyle w:val="ListParagraph"/>
        <w:numPr>
          <w:ilvl w:val="1"/>
          <w:numId w:val="1"/>
        </w:numPr>
        <w:spacing w:after="120"/>
        <w:rPr>
          <w:rFonts w:cs="Times New Roman (Body CS)"/>
          <w:sz w:val="22"/>
          <w:szCs w:val="22"/>
        </w:rPr>
      </w:pPr>
      <w:r w:rsidRPr="00C52170">
        <w:rPr>
          <w:rFonts w:cs="Times New Roman (Body CS)"/>
          <w:sz w:val="22"/>
          <w:szCs w:val="22"/>
        </w:rPr>
        <w:t>Update on tree trimming</w:t>
      </w:r>
      <w:r w:rsidR="004946A9">
        <w:rPr>
          <w:rFonts w:cs="Times New Roman (Body CS)"/>
          <w:sz w:val="22"/>
          <w:szCs w:val="22"/>
        </w:rPr>
        <w:t xml:space="preserve">: </w:t>
      </w:r>
      <w:r w:rsidR="00C670CD">
        <w:rPr>
          <w:rFonts w:cs="Times New Roman (Body CS)"/>
          <w:sz w:val="22"/>
          <w:szCs w:val="22"/>
        </w:rPr>
        <w:t>The trees planned for maintenance have been</w:t>
      </w:r>
      <w:r w:rsidR="004946A9">
        <w:rPr>
          <w:rFonts w:cs="Times New Roman (Body CS)"/>
          <w:sz w:val="22"/>
          <w:szCs w:val="22"/>
        </w:rPr>
        <w:t xml:space="preserve"> trimmed</w:t>
      </w:r>
      <w:r w:rsidR="00C670CD">
        <w:rPr>
          <w:rFonts w:cs="Times New Roman (Body CS)"/>
          <w:sz w:val="22"/>
          <w:szCs w:val="22"/>
        </w:rPr>
        <w:t xml:space="preserve">. A pine tree broken in a recent storm must be removed ($1,000). The Board asked that </w:t>
      </w:r>
      <w:r w:rsidR="004946A9">
        <w:rPr>
          <w:rFonts w:cs="Times New Roman (Body CS)"/>
          <w:sz w:val="22"/>
          <w:szCs w:val="22"/>
        </w:rPr>
        <w:t>the</w:t>
      </w:r>
      <w:r w:rsidR="00C670CD">
        <w:rPr>
          <w:rFonts w:cs="Times New Roman (Body CS)"/>
          <w:sz w:val="22"/>
          <w:szCs w:val="22"/>
        </w:rPr>
        <w:t xml:space="preserve"> small stand of</w:t>
      </w:r>
      <w:r w:rsidR="004946A9">
        <w:rPr>
          <w:rFonts w:cs="Times New Roman (Body CS)"/>
          <w:sz w:val="22"/>
          <w:szCs w:val="22"/>
        </w:rPr>
        <w:t xml:space="preserve"> pine trees by </w:t>
      </w:r>
      <w:r w:rsidR="00C670CD">
        <w:rPr>
          <w:rFonts w:cs="Times New Roman (Body CS)"/>
          <w:sz w:val="22"/>
          <w:szCs w:val="22"/>
        </w:rPr>
        <w:t xml:space="preserve">the </w:t>
      </w:r>
      <w:proofErr w:type="spellStart"/>
      <w:r w:rsidR="004946A9">
        <w:rPr>
          <w:rFonts w:cs="Times New Roman (Body CS)"/>
          <w:sz w:val="22"/>
          <w:szCs w:val="22"/>
        </w:rPr>
        <w:t>Melady</w:t>
      </w:r>
      <w:proofErr w:type="spellEnd"/>
      <w:r w:rsidR="004946A9">
        <w:rPr>
          <w:rFonts w:cs="Times New Roman (Body CS)"/>
          <w:sz w:val="22"/>
          <w:szCs w:val="22"/>
        </w:rPr>
        <w:t xml:space="preserve"> property</w:t>
      </w:r>
      <w:r w:rsidR="00C670CD">
        <w:rPr>
          <w:rFonts w:cs="Times New Roman (Body CS)"/>
          <w:sz w:val="22"/>
          <w:szCs w:val="22"/>
        </w:rPr>
        <w:t xml:space="preserve"> be removed before the property is sold.</w:t>
      </w:r>
    </w:p>
    <w:p w14:paraId="46B46612" w14:textId="537B375D" w:rsidR="002A6851" w:rsidRPr="00C52170" w:rsidRDefault="002A6851" w:rsidP="002A6851">
      <w:pPr>
        <w:spacing w:after="120"/>
        <w:rPr>
          <w:rFonts w:cs="Times New Roman (Body CS)"/>
          <w:sz w:val="22"/>
          <w:szCs w:val="22"/>
        </w:rPr>
      </w:pPr>
      <w:r w:rsidRPr="00C52170">
        <w:rPr>
          <w:rFonts w:cs="Times New Roman (Body CS)"/>
          <w:sz w:val="22"/>
          <w:szCs w:val="22"/>
        </w:rPr>
        <w:t>Old Business:</w:t>
      </w:r>
    </w:p>
    <w:p w14:paraId="5BE30BBB" w14:textId="4EA1D98D" w:rsidR="009E3EEB" w:rsidRPr="00C52170" w:rsidRDefault="009E3EEB" w:rsidP="00D956AD">
      <w:pPr>
        <w:pStyle w:val="ListParagraph"/>
        <w:numPr>
          <w:ilvl w:val="0"/>
          <w:numId w:val="4"/>
        </w:numPr>
        <w:spacing w:after="120"/>
        <w:rPr>
          <w:rFonts w:cs="Times New Roman (Body CS)"/>
          <w:sz w:val="22"/>
          <w:szCs w:val="22"/>
        </w:rPr>
      </w:pPr>
      <w:r w:rsidRPr="00C52170">
        <w:rPr>
          <w:rFonts w:cs="Times New Roman (Body CS)"/>
          <w:sz w:val="22"/>
          <w:szCs w:val="22"/>
        </w:rPr>
        <w:t xml:space="preserve">2019 Lee Manor Picnic – </w:t>
      </w:r>
      <w:r w:rsidR="00C670CD">
        <w:rPr>
          <w:rFonts w:cs="Times New Roman (Body CS)"/>
          <w:sz w:val="22"/>
          <w:szCs w:val="22"/>
        </w:rPr>
        <w:t xml:space="preserve">Saturday, </w:t>
      </w:r>
      <w:r w:rsidRPr="00C52170">
        <w:rPr>
          <w:rFonts w:cs="Times New Roman (Body CS)"/>
          <w:sz w:val="22"/>
          <w:szCs w:val="22"/>
        </w:rPr>
        <w:t>July 13 – location</w:t>
      </w:r>
      <w:r w:rsidR="00C670CD">
        <w:rPr>
          <w:rFonts w:cs="Times New Roman (Body CS)"/>
          <w:sz w:val="22"/>
          <w:szCs w:val="22"/>
        </w:rPr>
        <w:t xml:space="preserve">: location jointly between </w:t>
      </w:r>
      <w:r w:rsidRPr="00C52170">
        <w:rPr>
          <w:rFonts w:cs="Times New Roman (Body CS)"/>
          <w:sz w:val="22"/>
          <w:szCs w:val="22"/>
        </w:rPr>
        <w:t>74</w:t>
      </w:r>
      <w:r w:rsidR="00C670CD">
        <w:rPr>
          <w:rFonts w:cs="Times New Roman (Body CS)"/>
          <w:sz w:val="22"/>
          <w:szCs w:val="22"/>
        </w:rPr>
        <w:t xml:space="preserve"> and </w:t>
      </w:r>
      <w:r w:rsidRPr="00C52170">
        <w:rPr>
          <w:rFonts w:cs="Times New Roman (Body CS)"/>
          <w:sz w:val="22"/>
          <w:szCs w:val="22"/>
        </w:rPr>
        <w:t>78 Taylor</w:t>
      </w:r>
    </w:p>
    <w:p w14:paraId="2579AD75" w14:textId="7B0E89FA" w:rsidR="00027B6F" w:rsidRPr="00C52170" w:rsidRDefault="00027B6F" w:rsidP="00D956AD">
      <w:pPr>
        <w:pStyle w:val="ListParagraph"/>
        <w:numPr>
          <w:ilvl w:val="0"/>
          <w:numId w:val="4"/>
        </w:numPr>
        <w:spacing w:after="120"/>
        <w:rPr>
          <w:rFonts w:cs="Times New Roman (Body CS)"/>
          <w:sz w:val="22"/>
          <w:szCs w:val="22"/>
        </w:rPr>
      </w:pPr>
      <w:r w:rsidRPr="00C52170">
        <w:rPr>
          <w:rFonts w:cs="Times New Roman (Body CS)"/>
          <w:sz w:val="22"/>
          <w:szCs w:val="22"/>
        </w:rPr>
        <w:t xml:space="preserve">Beach/Dunes </w:t>
      </w:r>
      <w:r w:rsidR="002742A6" w:rsidRPr="00C52170">
        <w:rPr>
          <w:rFonts w:cs="Times New Roman (Body CS)"/>
          <w:sz w:val="22"/>
          <w:szCs w:val="22"/>
        </w:rPr>
        <w:t xml:space="preserve">Status: </w:t>
      </w:r>
      <w:r w:rsidR="00A85B60" w:rsidRPr="00C52170">
        <w:rPr>
          <w:rFonts w:cs="Times New Roman (Body CS)"/>
          <w:sz w:val="22"/>
          <w:szCs w:val="22"/>
        </w:rPr>
        <w:t>R</w:t>
      </w:r>
      <w:r w:rsidR="002F5542">
        <w:rPr>
          <w:rFonts w:cs="Times New Roman (Body CS)"/>
          <w:sz w:val="22"/>
          <w:szCs w:val="22"/>
        </w:rPr>
        <w:t xml:space="preserve">eport attached </w:t>
      </w:r>
      <w:r w:rsidR="00A85B60" w:rsidRPr="00C52170">
        <w:rPr>
          <w:rFonts w:cs="Times New Roman (Body CS)"/>
          <w:sz w:val="22"/>
          <w:szCs w:val="22"/>
        </w:rPr>
        <w:t>– Report from 6/12 consultation and Action steps</w:t>
      </w:r>
    </w:p>
    <w:p w14:paraId="0BDA55A1" w14:textId="3A10E5E6" w:rsidR="008F6A33" w:rsidRPr="00C52170" w:rsidRDefault="008F6A33" w:rsidP="008F6A33">
      <w:pPr>
        <w:pStyle w:val="ListParagraph"/>
        <w:numPr>
          <w:ilvl w:val="1"/>
          <w:numId w:val="4"/>
        </w:numPr>
        <w:spacing w:after="120"/>
        <w:rPr>
          <w:rFonts w:cs="Times New Roman (Body CS)"/>
          <w:sz w:val="22"/>
          <w:szCs w:val="22"/>
        </w:rPr>
      </w:pPr>
      <w:r w:rsidRPr="00C52170">
        <w:rPr>
          <w:rFonts w:cs="Times New Roman (Body CS)"/>
          <w:sz w:val="22"/>
          <w:szCs w:val="22"/>
        </w:rPr>
        <w:t>Report from the DEEP. Discussed action steps</w:t>
      </w:r>
    </w:p>
    <w:p w14:paraId="3550870A" w14:textId="61413D09" w:rsidR="008F6A33" w:rsidRPr="00C52170" w:rsidRDefault="008F6A33" w:rsidP="008F6A33">
      <w:pPr>
        <w:pStyle w:val="ListParagraph"/>
        <w:numPr>
          <w:ilvl w:val="1"/>
          <w:numId w:val="4"/>
        </w:numPr>
        <w:spacing w:after="120"/>
        <w:rPr>
          <w:rFonts w:cs="Times New Roman (Body CS)"/>
          <w:sz w:val="22"/>
          <w:szCs w:val="22"/>
        </w:rPr>
      </w:pPr>
      <w:r w:rsidRPr="00C52170">
        <w:rPr>
          <w:rFonts w:cs="Times New Roman (Body CS)"/>
          <w:sz w:val="22"/>
          <w:szCs w:val="22"/>
        </w:rPr>
        <w:t>Waiting for a landscaper for an estimate to move sand, break phragmites, open access path</w:t>
      </w:r>
      <w:r w:rsidR="000D232A">
        <w:rPr>
          <w:rFonts w:cs="Times New Roman (Body CS)"/>
          <w:sz w:val="22"/>
          <w:szCs w:val="22"/>
        </w:rPr>
        <w:t xml:space="preserve"> to 9’</w:t>
      </w:r>
    </w:p>
    <w:p w14:paraId="44AE600F" w14:textId="2E1EAF2F" w:rsidR="007F37D2" w:rsidRPr="007F37D2" w:rsidRDefault="00C36A3E" w:rsidP="007F37D2">
      <w:pPr>
        <w:pStyle w:val="ListParagraph"/>
        <w:numPr>
          <w:ilvl w:val="0"/>
          <w:numId w:val="4"/>
        </w:numPr>
        <w:spacing w:after="120"/>
        <w:rPr>
          <w:rFonts w:cs="Times New Roman (Body CS)"/>
          <w:sz w:val="22"/>
          <w:szCs w:val="22"/>
        </w:rPr>
      </w:pPr>
      <w:r w:rsidRPr="00C52170">
        <w:rPr>
          <w:rFonts w:cs="Times New Roman (Body CS)"/>
          <w:sz w:val="22"/>
          <w:szCs w:val="22"/>
        </w:rPr>
        <w:t xml:space="preserve">Replacement </w:t>
      </w:r>
      <w:r w:rsidR="009E3EEB" w:rsidRPr="00C52170">
        <w:rPr>
          <w:rFonts w:cs="Times New Roman (Body CS)"/>
          <w:sz w:val="22"/>
          <w:szCs w:val="22"/>
        </w:rPr>
        <w:t>of railings</w:t>
      </w:r>
      <w:r w:rsidR="00B30976">
        <w:rPr>
          <w:rFonts w:cs="Times New Roman (Body CS)"/>
          <w:sz w:val="22"/>
          <w:szCs w:val="22"/>
        </w:rPr>
        <w:t xml:space="preserve"> with stainless steel</w:t>
      </w:r>
      <w:r w:rsidR="009E3EEB" w:rsidRPr="00C52170">
        <w:rPr>
          <w:rFonts w:cs="Times New Roman (Body CS)"/>
          <w:sz w:val="22"/>
          <w:szCs w:val="22"/>
        </w:rPr>
        <w:t xml:space="preserve"> and repair of stair at the beach</w:t>
      </w:r>
      <w:r w:rsidR="007F37D2">
        <w:rPr>
          <w:rFonts w:cs="Times New Roman (Body CS)"/>
          <w:sz w:val="22"/>
          <w:szCs w:val="22"/>
        </w:rPr>
        <w:t xml:space="preserve"> [approved]</w:t>
      </w:r>
    </w:p>
    <w:p w14:paraId="31647DDF" w14:textId="40C38F36" w:rsidR="007914B5" w:rsidRDefault="007914B5" w:rsidP="00484B84">
      <w:pPr>
        <w:pStyle w:val="ListParagraph"/>
        <w:numPr>
          <w:ilvl w:val="0"/>
          <w:numId w:val="4"/>
        </w:numPr>
        <w:spacing w:after="120"/>
        <w:rPr>
          <w:rFonts w:cs="Times New Roman (Body CS)"/>
          <w:sz w:val="22"/>
          <w:szCs w:val="22"/>
        </w:rPr>
      </w:pPr>
      <w:r w:rsidRPr="00C52170">
        <w:rPr>
          <w:rFonts w:cs="Times New Roman (Body CS)"/>
          <w:sz w:val="22"/>
          <w:szCs w:val="22"/>
        </w:rPr>
        <w:t>Boats/Boat Rack/Beach storage (</w:t>
      </w:r>
      <w:proofErr w:type="spellStart"/>
      <w:r w:rsidR="00A85B60" w:rsidRPr="00C52170">
        <w:rPr>
          <w:rFonts w:cs="Times New Roman (Body CS)"/>
          <w:sz w:val="22"/>
          <w:szCs w:val="22"/>
        </w:rPr>
        <w:t>DelGrego</w:t>
      </w:r>
      <w:proofErr w:type="spellEnd"/>
      <w:r w:rsidR="00A85B60" w:rsidRPr="00C52170">
        <w:rPr>
          <w:rFonts w:cs="Times New Roman (Body CS)"/>
          <w:sz w:val="22"/>
          <w:szCs w:val="22"/>
        </w:rPr>
        <w:t>)</w:t>
      </w:r>
    </w:p>
    <w:p w14:paraId="2959DC4A" w14:textId="52E2ED2B" w:rsidR="007F37D2" w:rsidRDefault="007F37D2" w:rsidP="007F37D2">
      <w:pPr>
        <w:pStyle w:val="ListParagraph"/>
        <w:numPr>
          <w:ilvl w:val="1"/>
          <w:numId w:val="4"/>
        </w:numPr>
        <w:spacing w:after="120"/>
        <w:rPr>
          <w:rFonts w:cs="Times New Roman (Body CS)"/>
          <w:sz w:val="22"/>
          <w:szCs w:val="22"/>
        </w:rPr>
      </w:pPr>
      <w:r>
        <w:rPr>
          <w:rFonts w:cs="Times New Roman (Body CS)"/>
          <w:sz w:val="22"/>
          <w:szCs w:val="22"/>
        </w:rPr>
        <w:t>Almost all of the slots have all been reserved</w:t>
      </w:r>
    </w:p>
    <w:p w14:paraId="66B16761" w14:textId="3AA19A80" w:rsidR="007F37D2" w:rsidRPr="00C52170" w:rsidRDefault="007F37D2" w:rsidP="007F37D2">
      <w:pPr>
        <w:pStyle w:val="ListParagraph"/>
        <w:numPr>
          <w:ilvl w:val="1"/>
          <w:numId w:val="4"/>
        </w:numPr>
        <w:spacing w:after="120"/>
        <w:rPr>
          <w:rFonts w:cs="Times New Roman (Body CS)"/>
          <w:sz w:val="22"/>
          <w:szCs w:val="22"/>
        </w:rPr>
      </w:pPr>
      <w:r>
        <w:rPr>
          <w:rFonts w:cs="Times New Roman (Body CS)"/>
          <w:sz w:val="22"/>
          <w:szCs w:val="22"/>
        </w:rPr>
        <w:t>Abandoned chairs have been removed</w:t>
      </w:r>
    </w:p>
    <w:p w14:paraId="4D9C025C" w14:textId="64B0E50F" w:rsidR="009D0EF4" w:rsidRDefault="00B74D25" w:rsidP="009D0EF4">
      <w:pPr>
        <w:pStyle w:val="ListParagraph"/>
        <w:numPr>
          <w:ilvl w:val="0"/>
          <w:numId w:val="4"/>
        </w:numPr>
        <w:spacing w:after="120"/>
        <w:rPr>
          <w:rFonts w:cs="Times New Roman (Body CS)"/>
          <w:sz w:val="22"/>
          <w:szCs w:val="22"/>
        </w:rPr>
      </w:pPr>
      <w:r w:rsidRPr="00C52170">
        <w:rPr>
          <w:rFonts w:cs="Times New Roman (Body CS)"/>
          <w:sz w:val="22"/>
          <w:szCs w:val="22"/>
        </w:rPr>
        <w:lastRenderedPageBreak/>
        <w:t>Road</w:t>
      </w:r>
      <w:r w:rsidR="00C36A3E" w:rsidRPr="00C52170">
        <w:rPr>
          <w:rFonts w:cs="Times New Roman (Body CS)"/>
          <w:sz w:val="22"/>
          <w:szCs w:val="22"/>
        </w:rPr>
        <w:t xml:space="preserve"> repairs</w:t>
      </w:r>
      <w:r w:rsidRPr="00C52170">
        <w:rPr>
          <w:rFonts w:cs="Times New Roman (Body CS)"/>
          <w:sz w:val="22"/>
          <w:szCs w:val="22"/>
        </w:rPr>
        <w:t>/</w:t>
      </w:r>
      <w:r w:rsidR="002B6D3C" w:rsidRPr="00C52170">
        <w:rPr>
          <w:rFonts w:cs="Times New Roman (Body CS)"/>
          <w:sz w:val="22"/>
          <w:szCs w:val="22"/>
        </w:rPr>
        <w:t>Drains</w:t>
      </w:r>
      <w:r w:rsidRPr="00C52170">
        <w:rPr>
          <w:rFonts w:cs="Times New Roman (Body CS)"/>
          <w:sz w:val="22"/>
          <w:szCs w:val="22"/>
        </w:rPr>
        <w:t xml:space="preserve"> ma</w:t>
      </w:r>
      <w:r w:rsidR="00D956AD" w:rsidRPr="00C52170">
        <w:rPr>
          <w:rFonts w:cs="Times New Roman (Body CS)"/>
          <w:sz w:val="22"/>
          <w:szCs w:val="22"/>
        </w:rPr>
        <w:t>intenance (</w:t>
      </w:r>
      <w:proofErr w:type="spellStart"/>
      <w:r w:rsidR="009D0EF4" w:rsidRPr="00C52170">
        <w:rPr>
          <w:rFonts w:cs="Times New Roman (Body CS)"/>
          <w:sz w:val="22"/>
          <w:szCs w:val="22"/>
        </w:rPr>
        <w:t>Fumex</w:t>
      </w:r>
      <w:proofErr w:type="spellEnd"/>
      <w:r w:rsidR="009D0EF4" w:rsidRPr="00C52170">
        <w:rPr>
          <w:rFonts w:cs="Times New Roman (Body CS)"/>
          <w:sz w:val="22"/>
          <w:szCs w:val="22"/>
        </w:rPr>
        <w:t xml:space="preserve">, </w:t>
      </w:r>
      <w:r w:rsidR="002742A6" w:rsidRPr="00C52170">
        <w:rPr>
          <w:rFonts w:cs="Times New Roman (Body CS)"/>
          <w:sz w:val="22"/>
          <w:szCs w:val="22"/>
        </w:rPr>
        <w:t>Peterson</w:t>
      </w:r>
      <w:r w:rsidR="00C36A3E" w:rsidRPr="00C52170">
        <w:rPr>
          <w:rFonts w:cs="Times New Roman (Body CS)"/>
          <w:sz w:val="22"/>
          <w:szCs w:val="22"/>
        </w:rPr>
        <w:t>, More</w:t>
      </w:r>
      <w:r w:rsidR="009D0EF4" w:rsidRPr="00C52170">
        <w:rPr>
          <w:rFonts w:cs="Times New Roman (Body CS)"/>
          <w:sz w:val="22"/>
          <w:szCs w:val="22"/>
        </w:rPr>
        <w:t>)</w:t>
      </w:r>
    </w:p>
    <w:p w14:paraId="71505201" w14:textId="2DD27BBA" w:rsidR="007F37D2" w:rsidRDefault="007D6800" w:rsidP="007F37D2">
      <w:pPr>
        <w:pStyle w:val="ListParagraph"/>
        <w:numPr>
          <w:ilvl w:val="1"/>
          <w:numId w:val="4"/>
        </w:numPr>
        <w:spacing w:after="120"/>
        <w:rPr>
          <w:rFonts w:cs="Times New Roman (Body CS)"/>
          <w:sz w:val="22"/>
          <w:szCs w:val="22"/>
        </w:rPr>
      </w:pPr>
      <w:r>
        <w:rPr>
          <w:rFonts w:cs="Times New Roman (Body CS)"/>
          <w:sz w:val="22"/>
          <w:szCs w:val="22"/>
        </w:rPr>
        <w:t xml:space="preserve">Drains: two quotations have been secured ($200/hour, minimum $800, plus $150 discarding waste) </w:t>
      </w:r>
      <w:r w:rsidRPr="00C670CD">
        <w:rPr>
          <w:rFonts w:cs="Times New Roman (Body CS)"/>
          <w:b/>
          <w:sz w:val="22"/>
          <w:szCs w:val="22"/>
        </w:rPr>
        <w:t>Approved to proceed</w:t>
      </w:r>
    </w:p>
    <w:p w14:paraId="7EE15154" w14:textId="3BEC1C3A" w:rsidR="007D6800" w:rsidRDefault="007D6800" w:rsidP="007D6800">
      <w:pPr>
        <w:pStyle w:val="ListParagraph"/>
        <w:numPr>
          <w:ilvl w:val="2"/>
          <w:numId w:val="4"/>
        </w:numPr>
        <w:spacing w:after="120"/>
        <w:rPr>
          <w:rFonts w:cs="Times New Roman (Body CS)"/>
          <w:sz w:val="22"/>
          <w:szCs w:val="22"/>
        </w:rPr>
      </w:pPr>
      <w:r>
        <w:rPr>
          <w:rFonts w:cs="Times New Roman (Body CS)"/>
          <w:sz w:val="22"/>
          <w:szCs w:val="22"/>
        </w:rPr>
        <w:t>Suggested adding a screen in front of the drain. Investigate the use of temporary screens like used in the construction sites to prevent debris</w:t>
      </w:r>
    </w:p>
    <w:p w14:paraId="6C03B183" w14:textId="1FBE8E53" w:rsidR="00B3390C" w:rsidRPr="00C52170" w:rsidRDefault="00B3390C" w:rsidP="007D6800">
      <w:pPr>
        <w:pStyle w:val="ListParagraph"/>
        <w:numPr>
          <w:ilvl w:val="2"/>
          <w:numId w:val="4"/>
        </w:numPr>
        <w:spacing w:after="120"/>
        <w:rPr>
          <w:rFonts w:cs="Times New Roman (Body CS)"/>
          <w:sz w:val="22"/>
          <w:szCs w:val="22"/>
        </w:rPr>
      </w:pPr>
      <w:r>
        <w:rPr>
          <w:rFonts w:cs="Times New Roman (Body CS)"/>
          <w:sz w:val="22"/>
          <w:szCs w:val="22"/>
        </w:rPr>
        <w:t>Discussed water accumulation by the Noble property. No action</w:t>
      </w:r>
    </w:p>
    <w:p w14:paraId="38C9EC6F" w14:textId="53B1D7A2" w:rsidR="00FE18E5" w:rsidRPr="00FD650C" w:rsidRDefault="002A6851" w:rsidP="003143E1">
      <w:pPr>
        <w:pStyle w:val="ListParagraph"/>
        <w:numPr>
          <w:ilvl w:val="0"/>
          <w:numId w:val="4"/>
        </w:numPr>
        <w:spacing w:after="120"/>
        <w:rPr>
          <w:rFonts w:cs="Times New Roman (Body CS)"/>
          <w:sz w:val="22"/>
          <w:szCs w:val="22"/>
        </w:rPr>
      </w:pPr>
      <w:r w:rsidRPr="00C52170">
        <w:rPr>
          <w:rFonts w:cs="Times New Roman (Body CS)"/>
          <w:sz w:val="22"/>
          <w:szCs w:val="22"/>
        </w:rPr>
        <w:t>Association Ordinances</w:t>
      </w:r>
      <w:r w:rsidR="000D5F3D" w:rsidRPr="00C52170">
        <w:rPr>
          <w:rFonts w:ascii="Helvetica" w:eastAsia="Times New Roman" w:hAnsi="Helvetica" w:cs="Times New Roman"/>
          <w:color w:val="000000"/>
          <w:sz w:val="22"/>
          <w:szCs w:val="22"/>
        </w:rPr>
        <w:t xml:space="preserve"> </w:t>
      </w:r>
      <w:r w:rsidR="00484B84" w:rsidRPr="00C52170">
        <w:rPr>
          <w:rFonts w:ascii="Helvetica" w:eastAsia="Times New Roman" w:hAnsi="Helvetica" w:cs="Times New Roman"/>
          <w:color w:val="000000"/>
          <w:sz w:val="22"/>
          <w:szCs w:val="22"/>
        </w:rPr>
        <w:t>“plain English version</w:t>
      </w:r>
      <w:r w:rsidR="003143E1" w:rsidRPr="00C52170">
        <w:rPr>
          <w:rFonts w:ascii="Helvetica" w:eastAsia="Times New Roman" w:hAnsi="Helvetica" w:cs="Times New Roman"/>
          <w:color w:val="000000"/>
          <w:sz w:val="22"/>
          <w:szCs w:val="22"/>
        </w:rPr>
        <w:t xml:space="preserve"> </w:t>
      </w:r>
      <w:proofErr w:type="spellStart"/>
      <w:r w:rsidR="003143E1" w:rsidRPr="00C52170">
        <w:rPr>
          <w:rFonts w:ascii="Helvetica" w:eastAsia="Times New Roman" w:hAnsi="Helvetica" w:cs="Times New Roman"/>
          <w:color w:val="000000"/>
          <w:sz w:val="22"/>
          <w:szCs w:val="22"/>
        </w:rPr>
        <w:t>version</w:t>
      </w:r>
      <w:proofErr w:type="spellEnd"/>
      <w:r w:rsidR="003143E1" w:rsidRPr="00C52170">
        <w:rPr>
          <w:rFonts w:ascii="Helvetica" w:eastAsia="Times New Roman" w:hAnsi="Helvetica" w:cs="Times New Roman"/>
          <w:color w:val="000000"/>
          <w:sz w:val="22"/>
          <w:szCs w:val="22"/>
        </w:rPr>
        <w:t xml:space="preserve"> 1.5</w:t>
      </w:r>
      <w:r w:rsidR="000D5F3D" w:rsidRPr="00C52170">
        <w:rPr>
          <w:rFonts w:ascii="Helvetica" w:eastAsia="Times New Roman" w:hAnsi="Helvetica" w:cs="Times New Roman"/>
          <w:color w:val="000000"/>
          <w:sz w:val="22"/>
          <w:szCs w:val="22"/>
        </w:rPr>
        <w:t xml:space="preserve"> </w:t>
      </w:r>
      <w:r w:rsidR="00DF2D96" w:rsidRPr="00C52170">
        <w:rPr>
          <w:rFonts w:ascii="Helvetica" w:eastAsia="Times New Roman" w:hAnsi="Helvetica" w:cs="Times New Roman"/>
          <w:color w:val="000000"/>
          <w:sz w:val="22"/>
          <w:szCs w:val="22"/>
        </w:rPr>
        <w:t>(</w:t>
      </w:r>
      <w:r w:rsidR="00CF6F7A" w:rsidRPr="00C52170">
        <w:rPr>
          <w:rFonts w:ascii="Helvetica" w:eastAsia="Times New Roman" w:hAnsi="Helvetica" w:cs="Times New Roman"/>
          <w:color w:val="000000"/>
          <w:sz w:val="22"/>
          <w:szCs w:val="22"/>
        </w:rPr>
        <w:t>Board)</w:t>
      </w:r>
    </w:p>
    <w:p w14:paraId="3DD88828" w14:textId="75447AA6" w:rsidR="003F6F3A" w:rsidRDefault="003F6F3A" w:rsidP="00FD650C">
      <w:pPr>
        <w:pStyle w:val="ListParagraph"/>
        <w:numPr>
          <w:ilvl w:val="1"/>
          <w:numId w:val="4"/>
        </w:numPr>
        <w:spacing w:after="120"/>
        <w:rPr>
          <w:rFonts w:cs="Times New Roman (Body CS)"/>
          <w:sz w:val="22"/>
          <w:szCs w:val="22"/>
        </w:rPr>
      </w:pPr>
      <w:r>
        <w:rPr>
          <w:rFonts w:cs="Times New Roman (Body CS)"/>
          <w:sz w:val="22"/>
          <w:szCs w:val="22"/>
        </w:rPr>
        <w:t>During discussion several pointed were raised</w:t>
      </w:r>
      <w:r w:rsidR="00013DAE">
        <w:rPr>
          <w:rFonts w:cs="Times New Roman (Body CS)"/>
          <w:sz w:val="22"/>
          <w:szCs w:val="22"/>
        </w:rPr>
        <w:t>:</w:t>
      </w:r>
    </w:p>
    <w:p w14:paraId="3C0B5543" w14:textId="0ED25481" w:rsidR="003F6F3A" w:rsidRDefault="003F6F3A" w:rsidP="003F6F3A">
      <w:pPr>
        <w:pStyle w:val="ListParagraph"/>
        <w:numPr>
          <w:ilvl w:val="2"/>
          <w:numId w:val="4"/>
        </w:numPr>
        <w:spacing w:after="120"/>
        <w:rPr>
          <w:rFonts w:cs="Times New Roman (Body CS)"/>
          <w:sz w:val="22"/>
          <w:szCs w:val="22"/>
        </w:rPr>
      </w:pPr>
      <w:r>
        <w:rPr>
          <w:rFonts w:cs="Times New Roman (Body CS)"/>
          <w:sz w:val="22"/>
          <w:szCs w:val="22"/>
        </w:rPr>
        <w:t>Juliette reminded the Board that</w:t>
      </w:r>
      <w:r w:rsidR="00E51AA4">
        <w:rPr>
          <w:rFonts w:cs="Times New Roman (Body CS)"/>
          <w:sz w:val="22"/>
          <w:szCs w:val="22"/>
        </w:rPr>
        <w:t xml:space="preserve"> the Secretary</w:t>
      </w:r>
      <w:r>
        <w:rPr>
          <w:rFonts w:cs="Times New Roman (Body CS)"/>
          <w:sz w:val="22"/>
          <w:szCs w:val="22"/>
        </w:rPr>
        <w:t xml:space="preserve"> was tasked with drafting the ordinances</w:t>
      </w:r>
      <w:r w:rsidR="00A42668">
        <w:rPr>
          <w:rFonts w:cs="Times New Roman (Body CS)"/>
          <w:sz w:val="22"/>
          <w:szCs w:val="22"/>
        </w:rPr>
        <w:t>.</w:t>
      </w:r>
      <w:r>
        <w:rPr>
          <w:rFonts w:cs="Times New Roman (Body CS)"/>
          <w:sz w:val="22"/>
          <w:szCs w:val="22"/>
        </w:rPr>
        <w:t xml:space="preserve"> and considered the revisions suggested by every Board member</w:t>
      </w:r>
      <w:r w:rsidR="00A42668">
        <w:rPr>
          <w:rFonts w:cs="Times New Roman (Body CS)"/>
          <w:sz w:val="22"/>
          <w:szCs w:val="22"/>
        </w:rPr>
        <w:t xml:space="preserve"> but not necessarily to incorporate every change suggested</w:t>
      </w:r>
      <w:r>
        <w:rPr>
          <w:rFonts w:cs="Times New Roman (Body CS)"/>
          <w:sz w:val="22"/>
          <w:szCs w:val="22"/>
        </w:rPr>
        <w:t xml:space="preserve">. </w:t>
      </w:r>
    </w:p>
    <w:p w14:paraId="77FBD25E" w14:textId="247D09EA" w:rsidR="00A42668" w:rsidRDefault="00A42668" w:rsidP="003F6F3A">
      <w:pPr>
        <w:pStyle w:val="ListParagraph"/>
        <w:numPr>
          <w:ilvl w:val="2"/>
          <w:numId w:val="4"/>
        </w:numPr>
        <w:spacing w:after="120"/>
        <w:rPr>
          <w:rFonts w:cs="Times New Roman (Body CS)"/>
          <w:sz w:val="22"/>
          <w:szCs w:val="22"/>
        </w:rPr>
      </w:pPr>
      <w:r>
        <w:rPr>
          <w:rFonts w:cs="Times New Roman (Body CS)"/>
          <w:sz w:val="22"/>
          <w:szCs w:val="22"/>
        </w:rPr>
        <w:t xml:space="preserve">More reminded the Board that there had been agreement about the tone and content of the ordinances that he has tried to maintain. It is challenging to draft “specific-enough” language to give guidance versus language that may be unenforceable. </w:t>
      </w:r>
    </w:p>
    <w:p w14:paraId="634395E6" w14:textId="50EFE4ED" w:rsidR="003F6F3A" w:rsidRDefault="00A42668" w:rsidP="003F6F3A">
      <w:pPr>
        <w:pStyle w:val="ListParagraph"/>
        <w:numPr>
          <w:ilvl w:val="2"/>
          <w:numId w:val="4"/>
        </w:numPr>
        <w:spacing w:after="120"/>
        <w:rPr>
          <w:rFonts w:cs="Times New Roman (Body CS)"/>
          <w:sz w:val="22"/>
          <w:szCs w:val="22"/>
        </w:rPr>
      </w:pPr>
      <w:r>
        <w:rPr>
          <w:rFonts w:cs="Times New Roman (Body CS)"/>
          <w:sz w:val="22"/>
          <w:szCs w:val="22"/>
        </w:rPr>
        <w:t>The Board was reminded that r</w:t>
      </w:r>
      <w:r w:rsidR="003F6F3A">
        <w:rPr>
          <w:rFonts w:cs="Times New Roman (Body CS)"/>
          <w:sz w:val="22"/>
          <w:szCs w:val="22"/>
        </w:rPr>
        <w:t>evisions that appear to be targeted at individual residences are not appropriate</w:t>
      </w:r>
    </w:p>
    <w:p w14:paraId="3B2FEDC8" w14:textId="162B9AFD" w:rsidR="003F6F3A" w:rsidRDefault="003F6F3A" w:rsidP="003F6F3A">
      <w:pPr>
        <w:pStyle w:val="ListParagraph"/>
        <w:numPr>
          <w:ilvl w:val="2"/>
          <w:numId w:val="4"/>
        </w:numPr>
        <w:spacing w:after="120"/>
        <w:rPr>
          <w:rFonts w:cs="Times New Roman (Body CS)"/>
          <w:sz w:val="22"/>
          <w:szCs w:val="22"/>
        </w:rPr>
      </w:pPr>
      <w:r>
        <w:rPr>
          <w:rFonts w:cs="Times New Roman (Body CS)"/>
          <w:sz w:val="22"/>
          <w:szCs w:val="22"/>
        </w:rPr>
        <w:t>The ordinances have used the Town of Madison Ordinances at the benchmark reference and additionally tailored to fit our community</w:t>
      </w:r>
    </w:p>
    <w:p w14:paraId="21E5A1F8" w14:textId="3600A045" w:rsidR="003F6F3A" w:rsidRDefault="003F6F3A" w:rsidP="003F6F3A">
      <w:pPr>
        <w:pStyle w:val="ListParagraph"/>
        <w:numPr>
          <w:ilvl w:val="2"/>
          <w:numId w:val="4"/>
        </w:numPr>
        <w:spacing w:after="120"/>
        <w:rPr>
          <w:rFonts w:cs="Times New Roman (Body CS)"/>
          <w:sz w:val="22"/>
          <w:szCs w:val="22"/>
        </w:rPr>
      </w:pPr>
      <w:r>
        <w:rPr>
          <w:rFonts w:cs="Times New Roman (Body CS)"/>
          <w:sz w:val="22"/>
          <w:szCs w:val="22"/>
        </w:rPr>
        <w:t>The opinion was expressed that ordinances must be very specific and contain measurable enforceable language. The alternate opinion is that our community has for many years met the Town Ordinances and maintained and upgraded their property to enhance the overall quality and environment of the community</w:t>
      </w:r>
    </w:p>
    <w:p w14:paraId="511154E0" w14:textId="72AD2290" w:rsidR="00A42668" w:rsidRDefault="002C5A9A" w:rsidP="00A42668">
      <w:pPr>
        <w:pStyle w:val="ListParagraph"/>
        <w:numPr>
          <w:ilvl w:val="2"/>
          <w:numId w:val="4"/>
        </w:numPr>
        <w:spacing w:after="120"/>
        <w:rPr>
          <w:rFonts w:cs="Times New Roman (Body CS)"/>
          <w:sz w:val="22"/>
          <w:szCs w:val="22"/>
        </w:rPr>
      </w:pPr>
      <w:r>
        <w:rPr>
          <w:rFonts w:cs="Times New Roman (Body CS)"/>
          <w:sz w:val="22"/>
          <w:szCs w:val="22"/>
        </w:rPr>
        <w:t>T</w:t>
      </w:r>
      <w:r w:rsidR="00A42668">
        <w:rPr>
          <w:rFonts w:cs="Times New Roman (Body CS)"/>
          <w:sz w:val="22"/>
          <w:szCs w:val="22"/>
        </w:rPr>
        <w:t>he period for revisions has gone on too long and it is time to act to approve the document as a good starting place, or give up the project entirely.</w:t>
      </w:r>
      <w:r>
        <w:rPr>
          <w:rFonts w:cs="Times New Roman (Body CS)"/>
          <w:sz w:val="22"/>
          <w:szCs w:val="22"/>
        </w:rPr>
        <w:t xml:space="preserve"> Andy said that he plans to introduce a motion at every meeting to accept the current version of the ordinances until the action is completed.</w:t>
      </w:r>
      <w:bookmarkStart w:id="0" w:name="_GoBack"/>
      <w:bookmarkEnd w:id="0"/>
    </w:p>
    <w:p w14:paraId="4294CE68" w14:textId="7ACEB35F" w:rsidR="00A42668" w:rsidRPr="00A42668" w:rsidRDefault="00A42668" w:rsidP="00A42668">
      <w:pPr>
        <w:pStyle w:val="ListParagraph"/>
        <w:numPr>
          <w:ilvl w:val="1"/>
          <w:numId w:val="4"/>
        </w:numPr>
        <w:spacing w:after="120"/>
        <w:rPr>
          <w:rFonts w:cs="Times New Roman (Body CS)"/>
          <w:sz w:val="22"/>
          <w:szCs w:val="22"/>
        </w:rPr>
      </w:pPr>
      <w:r>
        <w:rPr>
          <w:rFonts w:cs="Times New Roman (Body CS)"/>
          <w:b/>
          <w:sz w:val="22"/>
          <w:szCs w:val="22"/>
        </w:rPr>
        <w:t>Motion: Approve the ordinances version 1.5 [</w:t>
      </w:r>
      <w:proofErr w:type="spellStart"/>
      <w:r>
        <w:rPr>
          <w:rFonts w:cs="Times New Roman (Body CS)"/>
          <w:b/>
          <w:sz w:val="22"/>
          <w:szCs w:val="22"/>
        </w:rPr>
        <w:t>DelGrego</w:t>
      </w:r>
      <w:proofErr w:type="spellEnd"/>
      <w:r>
        <w:rPr>
          <w:rFonts w:cs="Times New Roman (Body CS)"/>
          <w:b/>
          <w:sz w:val="22"/>
          <w:szCs w:val="22"/>
        </w:rPr>
        <w:t>/] failed for lack of second</w:t>
      </w:r>
    </w:p>
    <w:p w14:paraId="2548CBFA" w14:textId="3E4701B7" w:rsidR="00CF6F7A" w:rsidRPr="00C52170" w:rsidRDefault="00CF6F7A" w:rsidP="00CF6F7A">
      <w:pPr>
        <w:spacing w:after="120"/>
        <w:rPr>
          <w:rFonts w:cs="Times New Roman (Body CS)"/>
          <w:sz w:val="22"/>
          <w:szCs w:val="22"/>
        </w:rPr>
      </w:pPr>
      <w:r w:rsidRPr="00C52170">
        <w:rPr>
          <w:rFonts w:cs="Times New Roman (Body CS)"/>
          <w:sz w:val="22"/>
          <w:szCs w:val="22"/>
        </w:rPr>
        <w:t>New Business:</w:t>
      </w:r>
    </w:p>
    <w:p w14:paraId="4116903D" w14:textId="726AF9BD" w:rsidR="00C424CC" w:rsidRDefault="00BD688C" w:rsidP="0008506D">
      <w:pPr>
        <w:pStyle w:val="ListParagraph"/>
        <w:numPr>
          <w:ilvl w:val="0"/>
          <w:numId w:val="11"/>
        </w:numPr>
        <w:spacing w:after="120"/>
        <w:rPr>
          <w:rFonts w:cs="Times New Roman (Body CS)"/>
          <w:sz w:val="22"/>
          <w:szCs w:val="22"/>
        </w:rPr>
      </w:pPr>
      <w:r w:rsidRPr="00C52170">
        <w:rPr>
          <w:rFonts w:cs="Times New Roman (Body CS)"/>
          <w:sz w:val="22"/>
          <w:szCs w:val="22"/>
        </w:rPr>
        <w:t>Appointment of a Special Committee on Sustainability of the Beach (Discussion)</w:t>
      </w:r>
    </w:p>
    <w:p w14:paraId="0CFBC9AA" w14:textId="0F412F6A" w:rsidR="00347398" w:rsidRPr="00C52170" w:rsidRDefault="00347398" w:rsidP="00347398">
      <w:pPr>
        <w:pStyle w:val="ListParagraph"/>
        <w:numPr>
          <w:ilvl w:val="1"/>
          <w:numId w:val="11"/>
        </w:numPr>
        <w:spacing w:after="120"/>
        <w:rPr>
          <w:rFonts w:cs="Times New Roman (Body CS)"/>
          <w:sz w:val="22"/>
          <w:szCs w:val="22"/>
        </w:rPr>
      </w:pPr>
      <w:r>
        <w:rPr>
          <w:rFonts w:cs="Times New Roman (Body CS)"/>
          <w:b/>
          <w:sz w:val="22"/>
          <w:szCs w:val="22"/>
        </w:rPr>
        <w:t>Motion: Appoint a Special Committee on Beach Sustainability</w:t>
      </w:r>
      <w:r w:rsidR="00A52B8D">
        <w:rPr>
          <w:rFonts w:cs="Times New Roman (Body CS)"/>
          <w:b/>
          <w:sz w:val="22"/>
          <w:szCs w:val="22"/>
        </w:rPr>
        <w:t xml:space="preserve"> with the </w:t>
      </w:r>
      <w:r w:rsidR="00E76E38">
        <w:rPr>
          <w:rFonts w:cs="Times New Roman (Body CS)"/>
          <w:b/>
          <w:sz w:val="22"/>
          <w:szCs w:val="22"/>
        </w:rPr>
        <w:t>proposed c</w:t>
      </w:r>
      <w:r w:rsidR="00A52B8D">
        <w:rPr>
          <w:rFonts w:cs="Times New Roman (Body CS)"/>
          <w:b/>
          <w:sz w:val="22"/>
          <w:szCs w:val="22"/>
        </w:rPr>
        <w:t>harge</w:t>
      </w:r>
      <w:r>
        <w:rPr>
          <w:rFonts w:cs="Times New Roman (Body CS)"/>
          <w:b/>
          <w:sz w:val="22"/>
          <w:szCs w:val="22"/>
        </w:rPr>
        <w:t xml:space="preserve"> with Stan Burk as chair [More/</w:t>
      </w:r>
      <w:proofErr w:type="spellStart"/>
      <w:r w:rsidR="00304AD2">
        <w:rPr>
          <w:rFonts w:cs="Times New Roman (Body CS)"/>
          <w:b/>
          <w:sz w:val="22"/>
          <w:szCs w:val="22"/>
        </w:rPr>
        <w:t>Fumex</w:t>
      </w:r>
      <w:proofErr w:type="spellEnd"/>
      <w:r w:rsidR="00304AD2">
        <w:rPr>
          <w:rFonts w:cs="Times New Roman (Body CS)"/>
          <w:b/>
          <w:sz w:val="22"/>
          <w:szCs w:val="22"/>
        </w:rPr>
        <w:t>] PASSED</w:t>
      </w:r>
    </w:p>
    <w:p w14:paraId="5A624806" w14:textId="77777777" w:rsidR="002F5542" w:rsidRDefault="002A6851" w:rsidP="00E76E38">
      <w:pPr>
        <w:rPr>
          <w:rFonts w:cs="Times New Roman (Body CS)"/>
          <w:sz w:val="22"/>
          <w:szCs w:val="22"/>
        </w:rPr>
      </w:pPr>
      <w:r w:rsidRPr="00C52170">
        <w:rPr>
          <w:rFonts w:cs="Times New Roman (Body CS)"/>
          <w:sz w:val="22"/>
          <w:szCs w:val="22"/>
        </w:rPr>
        <w:t>Adjournment</w:t>
      </w:r>
      <w:r w:rsidR="00AF1C3A">
        <w:rPr>
          <w:rFonts w:cs="Times New Roman (Body CS)"/>
          <w:sz w:val="22"/>
          <w:szCs w:val="22"/>
        </w:rPr>
        <w:t>: 11:00AM</w:t>
      </w:r>
    </w:p>
    <w:p w14:paraId="6D356CC6" w14:textId="77777777" w:rsidR="002F5542" w:rsidRDefault="00783312" w:rsidP="002F5542">
      <w:pPr>
        <w:rPr>
          <w:rFonts w:eastAsia="Times New Roman" w:cs="Times New Roman"/>
          <w:smallCaps/>
          <w:color w:val="000000"/>
          <w:sz w:val="22"/>
          <w:szCs w:val="22"/>
        </w:rPr>
      </w:pPr>
      <w:r w:rsidRPr="00C52170">
        <w:rPr>
          <w:rFonts w:ascii="Helvetica" w:eastAsia="Times New Roman" w:hAnsi="Helvetica" w:cs="Times New Roman"/>
          <w:color w:val="000000"/>
          <w:sz w:val="22"/>
          <w:szCs w:val="22"/>
        </w:rPr>
        <w:br/>
      </w:r>
    </w:p>
    <w:p w14:paraId="1035EFCB" w14:textId="77777777" w:rsidR="002F5542" w:rsidRDefault="002F5542">
      <w:pPr>
        <w:rPr>
          <w:rFonts w:eastAsia="Times New Roman" w:cs="Times New Roman"/>
          <w:smallCaps/>
          <w:color w:val="000000"/>
          <w:sz w:val="22"/>
          <w:szCs w:val="22"/>
        </w:rPr>
      </w:pPr>
      <w:r>
        <w:rPr>
          <w:rFonts w:eastAsia="Times New Roman" w:cs="Times New Roman"/>
          <w:smallCaps/>
          <w:color w:val="000000"/>
          <w:sz w:val="22"/>
          <w:szCs w:val="22"/>
        </w:rPr>
        <w:br w:type="page"/>
      </w:r>
    </w:p>
    <w:p w14:paraId="58E8D470" w14:textId="359AD6F9" w:rsidR="002F5542" w:rsidRPr="002F5542" w:rsidRDefault="002F5542" w:rsidP="00E76E38">
      <w:pPr>
        <w:jc w:val="center"/>
        <w:rPr>
          <w:rFonts w:ascii="Helvetica" w:eastAsia="Times New Roman" w:hAnsi="Helvetica" w:cs="Times New Roman"/>
          <w:color w:val="000000"/>
          <w:sz w:val="22"/>
          <w:szCs w:val="22"/>
        </w:rPr>
      </w:pPr>
      <w:r w:rsidRPr="00753258">
        <w:rPr>
          <w:rFonts w:eastAsia="Times New Roman" w:cs="Times New Roman"/>
          <w:smallCaps/>
          <w:color w:val="000000"/>
          <w:sz w:val="22"/>
          <w:szCs w:val="22"/>
        </w:rPr>
        <w:lastRenderedPageBreak/>
        <w:t>Lee Manor Association</w:t>
      </w:r>
    </w:p>
    <w:p w14:paraId="772AA8EC" w14:textId="77777777" w:rsidR="002F5542" w:rsidRPr="00753258" w:rsidRDefault="002F5542" w:rsidP="00753258">
      <w:pPr>
        <w:jc w:val="center"/>
        <w:rPr>
          <w:rFonts w:eastAsia="Times New Roman" w:cs="Times New Roman"/>
          <w:smallCaps/>
          <w:color w:val="000000"/>
          <w:sz w:val="22"/>
          <w:szCs w:val="22"/>
        </w:rPr>
      </w:pPr>
      <w:r w:rsidRPr="00753258">
        <w:rPr>
          <w:rFonts w:eastAsia="Times New Roman" w:cs="Times New Roman"/>
          <w:smallCaps/>
          <w:color w:val="000000"/>
          <w:sz w:val="22"/>
          <w:szCs w:val="22"/>
        </w:rPr>
        <w:t>Consultation with the Town of Madison and State Department of Energy and Environmental Protection</w:t>
      </w:r>
    </w:p>
    <w:p w14:paraId="3A9F5694" w14:textId="77777777" w:rsidR="002F5542" w:rsidRDefault="002F5542" w:rsidP="006D7C64">
      <w:pPr>
        <w:spacing w:after="120"/>
        <w:jc w:val="center"/>
        <w:rPr>
          <w:rFonts w:eastAsia="Times New Roman" w:cs="Times New Roman"/>
          <w:color w:val="000000"/>
          <w:sz w:val="22"/>
          <w:szCs w:val="22"/>
        </w:rPr>
      </w:pPr>
      <w:r w:rsidRPr="00753258">
        <w:rPr>
          <w:rFonts w:eastAsia="Times New Roman" w:cs="Times New Roman"/>
          <w:smallCaps/>
          <w:color w:val="000000"/>
          <w:sz w:val="22"/>
          <w:szCs w:val="22"/>
        </w:rPr>
        <w:t>June 12, 2019</w:t>
      </w:r>
      <w:r w:rsidRPr="00760406">
        <w:rPr>
          <w:rFonts w:eastAsia="Times New Roman" w:cs="Times New Roman"/>
          <w:color w:val="000000"/>
          <w:sz w:val="22"/>
          <w:szCs w:val="22"/>
        </w:rPr>
        <w:br/>
      </w:r>
    </w:p>
    <w:p w14:paraId="0DC93486" w14:textId="77777777" w:rsidR="002F5542" w:rsidRDefault="002F5542" w:rsidP="006D7C64">
      <w:pPr>
        <w:rPr>
          <w:rFonts w:eastAsia="Times New Roman" w:cs="Times New Roman"/>
          <w:color w:val="1F497D"/>
          <w:sz w:val="20"/>
          <w:szCs w:val="22"/>
        </w:rPr>
      </w:pPr>
      <w:r w:rsidRPr="00760406">
        <w:rPr>
          <w:rFonts w:eastAsia="Times New Roman" w:cs="Times New Roman"/>
          <w:color w:val="000000"/>
          <w:sz w:val="20"/>
          <w:szCs w:val="22"/>
        </w:rPr>
        <w:t xml:space="preserve">From Lee Manor (Kathleen </w:t>
      </w:r>
      <w:proofErr w:type="spellStart"/>
      <w:r w:rsidRPr="00760406">
        <w:rPr>
          <w:rFonts w:eastAsia="Times New Roman" w:cs="Times New Roman"/>
          <w:color w:val="000000"/>
          <w:sz w:val="20"/>
          <w:szCs w:val="22"/>
        </w:rPr>
        <w:t>Viscomi</w:t>
      </w:r>
      <w:proofErr w:type="spellEnd"/>
      <w:r w:rsidRPr="00760406">
        <w:rPr>
          <w:rFonts w:eastAsia="Times New Roman" w:cs="Times New Roman"/>
          <w:color w:val="000000"/>
          <w:sz w:val="20"/>
          <w:szCs w:val="22"/>
        </w:rPr>
        <w:t>, Stan Burk, Tom Peterson, Kathy Long, Norm Walker, Fred More.</w:t>
      </w:r>
      <w:r w:rsidRPr="00753258">
        <w:rPr>
          <w:rFonts w:eastAsia="Times New Roman" w:cs="Times New Roman"/>
          <w:color w:val="000000"/>
          <w:sz w:val="20"/>
          <w:szCs w:val="22"/>
        </w:rPr>
        <w:t> </w:t>
      </w:r>
      <w:r w:rsidRPr="00760406">
        <w:rPr>
          <w:rFonts w:eastAsia="Times New Roman" w:cs="Times New Roman"/>
          <w:color w:val="000000"/>
          <w:sz w:val="20"/>
          <w:szCs w:val="22"/>
        </w:rPr>
        <w:br/>
        <w:t>From Kelsey Beach Association</w:t>
      </w:r>
      <w:r w:rsidRPr="00753258">
        <w:rPr>
          <w:rFonts w:eastAsia="Times New Roman" w:cs="Times New Roman"/>
          <w:color w:val="000000"/>
          <w:sz w:val="20"/>
          <w:szCs w:val="22"/>
        </w:rPr>
        <w:t xml:space="preserve">: Diane Hartmann, Peter </w:t>
      </w:r>
      <w:r w:rsidRPr="00760406">
        <w:rPr>
          <w:rFonts w:eastAsia="Times New Roman" w:cs="Times New Roman"/>
          <w:color w:val="000000"/>
          <w:sz w:val="20"/>
          <w:szCs w:val="22"/>
        </w:rPr>
        <w:br/>
        <w:t>David Anderson (Town of Madison)</w:t>
      </w:r>
      <w:r w:rsidRPr="00760406">
        <w:rPr>
          <w:rFonts w:eastAsia="Times New Roman" w:cs="Times New Roman"/>
          <w:color w:val="000000"/>
          <w:sz w:val="20"/>
          <w:szCs w:val="22"/>
        </w:rPr>
        <w:br/>
        <w:t xml:space="preserve">State DEEP </w:t>
      </w:r>
      <w:r w:rsidRPr="00753258">
        <w:rPr>
          <w:rFonts w:eastAsia="Times New Roman" w:cs="Times New Roman"/>
          <w:color w:val="1F497D"/>
          <w:sz w:val="20"/>
          <w:szCs w:val="22"/>
        </w:rPr>
        <w:t>Marcy Balint</w:t>
      </w:r>
      <w:r w:rsidRPr="00753258">
        <w:rPr>
          <w:rFonts w:eastAsia="Times New Roman" w:cs="Times New Roman"/>
          <w:color w:val="000000"/>
          <w:sz w:val="20"/>
          <w:szCs w:val="22"/>
        </w:rPr>
        <w:t xml:space="preserve">, </w:t>
      </w:r>
      <w:r w:rsidRPr="005A64AF">
        <w:rPr>
          <w:rFonts w:eastAsia="Times New Roman" w:cs="Times New Roman"/>
          <w:color w:val="1F497D"/>
          <w:sz w:val="20"/>
          <w:szCs w:val="22"/>
        </w:rPr>
        <w:t xml:space="preserve">Harry </w:t>
      </w:r>
      <w:proofErr w:type="spellStart"/>
      <w:r w:rsidRPr="005A64AF">
        <w:rPr>
          <w:rFonts w:eastAsia="Times New Roman" w:cs="Times New Roman"/>
          <w:color w:val="1F497D"/>
          <w:sz w:val="20"/>
          <w:szCs w:val="22"/>
        </w:rPr>
        <w:t>Yamalis</w:t>
      </w:r>
      <w:proofErr w:type="spellEnd"/>
      <w:r w:rsidRPr="00753258">
        <w:rPr>
          <w:rFonts w:eastAsia="Times New Roman" w:cs="Times New Roman"/>
          <w:color w:val="1F497D"/>
          <w:sz w:val="20"/>
          <w:szCs w:val="22"/>
        </w:rPr>
        <w:t>, Roger Wolfe</w:t>
      </w:r>
    </w:p>
    <w:p w14:paraId="7AF0BA77" w14:textId="77777777" w:rsidR="002F5542" w:rsidRPr="006D7C64" w:rsidRDefault="002F5542" w:rsidP="006D7C64">
      <w:pPr>
        <w:rPr>
          <w:rFonts w:eastAsia="Times New Roman" w:cs="Times New Roman"/>
          <w:color w:val="000000"/>
          <w:sz w:val="20"/>
          <w:szCs w:val="22"/>
        </w:rPr>
      </w:pPr>
      <w:r w:rsidRPr="00760406">
        <w:rPr>
          <w:rFonts w:eastAsia="Times New Roman" w:cs="Times New Roman"/>
          <w:color w:val="000000"/>
          <w:sz w:val="20"/>
          <w:szCs w:val="22"/>
        </w:rPr>
        <w:br/>
        <w:t>Kelsey Beach:</w:t>
      </w:r>
      <w:r w:rsidRPr="00753258">
        <w:rPr>
          <w:rFonts w:eastAsia="Times New Roman" w:cs="Times New Roman"/>
          <w:color w:val="000000"/>
          <w:sz w:val="20"/>
          <w:szCs w:val="22"/>
        </w:rPr>
        <w:t> </w:t>
      </w:r>
      <w:r w:rsidRPr="00760406">
        <w:rPr>
          <w:rFonts w:eastAsia="Times New Roman" w:cs="Times New Roman"/>
          <w:color w:val="000000"/>
          <w:sz w:val="20"/>
          <w:szCs w:val="22"/>
        </w:rPr>
        <w:br/>
        <w:t xml:space="preserve">The condition and changes made to Kelsey Beach were discussed at length and steps in remediation. The agreement was to plant dune grass in the late summer/early fall along the margin of the marsh. </w:t>
      </w:r>
      <w:r w:rsidRPr="00753258">
        <w:rPr>
          <w:rFonts w:eastAsia="Times New Roman" w:cs="Times New Roman"/>
          <w:color w:val="000000"/>
          <w:sz w:val="20"/>
          <w:szCs w:val="22"/>
        </w:rPr>
        <w:t xml:space="preserve">It is suggested they add a snow fence for the length of the beach in front of the existing dune. </w:t>
      </w:r>
      <w:r w:rsidRPr="00760406">
        <w:rPr>
          <w:rFonts w:eastAsia="Times New Roman" w:cs="Times New Roman"/>
          <w:color w:val="000000"/>
          <w:sz w:val="20"/>
          <w:szCs w:val="22"/>
        </w:rPr>
        <w:t>They were also given permission to install flags by the drainage pipe to identify it as a hazard.</w:t>
      </w:r>
      <w:r w:rsidRPr="00760406">
        <w:rPr>
          <w:rFonts w:eastAsia="Times New Roman" w:cs="Times New Roman"/>
          <w:color w:val="000000"/>
          <w:sz w:val="20"/>
          <w:szCs w:val="22"/>
        </w:rPr>
        <w:br/>
      </w:r>
      <w:r w:rsidRPr="00760406">
        <w:rPr>
          <w:rFonts w:eastAsia="Times New Roman" w:cs="Times New Roman"/>
          <w:color w:val="000000"/>
          <w:sz w:val="20"/>
          <w:szCs w:val="22"/>
        </w:rPr>
        <w:br/>
      </w:r>
      <w:proofErr w:type="spellStart"/>
      <w:r w:rsidRPr="00760406">
        <w:rPr>
          <w:rFonts w:eastAsia="Times New Roman" w:cs="Times New Roman"/>
          <w:color w:val="000000"/>
          <w:sz w:val="20"/>
          <w:szCs w:val="22"/>
        </w:rPr>
        <w:t>Beauclair</w:t>
      </w:r>
      <w:proofErr w:type="spellEnd"/>
      <w:r w:rsidRPr="00760406">
        <w:rPr>
          <w:rFonts w:eastAsia="Times New Roman" w:cs="Times New Roman"/>
          <w:color w:val="000000"/>
          <w:sz w:val="20"/>
          <w:szCs w:val="22"/>
        </w:rPr>
        <w:t>/</w:t>
      </w:r>
      <w:r w:rsidRPr="00753258">
        <w:rPr>
          <w:rFonts w:eastAsia="Times New Roman" w:cs="Times New Roman"/>
          <w:color w:val="000000"/>
          <w:sz w:val="20"/>
          <w:szCs w:val="22"/>
        </w:rPr>
        <w:t>Levine</w:t>
      </w:r>
      <w:r w:rsidRPr="00760406">
        <w:rPr>
          <w:rFonts w:eastAsia="Times New Roman" w:cs="Times New Roman"/>
          <w:color w:val="000000"/>
          <w:sz w:val="20"/>
          <w:szCs w:val="22"/>
        </w:rPr>
        <w:t>:</w:t>
      </w:r>
      <w:r w:rsidRPr="00760406">
        <w:rPr>
          <w:rFonts w:eastAsia="Times New Roman" w:cs="Times New Roman"/>
          <w:color w:val="000000"/>
          <w:sz w:val="20"/>
          <w:szCs w:val="22"/>
        </w:rPr>
        <w:br/>
        <w:t xml:space="preserve">The Kelsey Board president said that </w:t>
      </w:r>
      <w:proofErr w:type="spellStart"/>
      <w:r w:rsidRPr="00760406">
        <w:rPr>
          <w:rFonts w:eastAsia="Times New Roman" w:cs="Times New Roman"/>
          <w:color w:val="000000"/>
          <w:sz w:val="20"/>
          <w:szCs w:val="22"/>
        </w:rPr>
        <w:t>Beauclair</w:t>
      </w:r>
      <w:proofErr w:type="spellEnd"/>
      <w:r w:rsidRPr="00760406">
        <w:rPr>
          <w:rFonts w:eastAsia="Times New Roman" w:cs="Times New Roman"/>
          <w:color w:val="000000"/>
          <w:sz w:val="20"/>
          <w:szCs w:val="22"/>
        </w:rPr>
        <w:t xml:space="preserve"> and </w:t>
      </w:r>
      <w:r w:rsidRPr="00753258">
        <w:rPr>
          <w:rFonts w:eastAsia="Times New Roman" w:cs="Times New Roman"/>
          <w:color w:val="000000"/>
          <w:sz w:val="20"/>
          <w:szCs w:val="22"/>
        </w:rPr>
        <w:t>Levine</w:t>
      </w:r>
      <w:r w:rsidRPr="00760406">
        <w:rPr>
          <w:rFonts w:eastAsia="Times New Roman" w:cs="Times New Roman"/>
          <w:color w:val="000000"/>
          <w:sz w:val="20"/>
          <w:szCs w:val="22"/>
        </w:rPr>
        <w:t xml:space="preserve"> have joined with them as members of the Kelsey Association and agreed to share their private beach as part of the expanse of Kelsey.</w:t>
      </w:r>
      <w:r w:rsidRPr="00760406">
        <w:rPr>
          <w:rFonts w:eastAsia="Times New Roman" w:cs="Times New Roman"/>
          <w:color w:val="000000"/>
          <w:sz w:val="20"/>
          <w:szCs w:val="22"/>
        </w:rPr>
        <w:br/>
      </w:r>
      <w:r w:rsidRPr="00760406">
        <w:rPr>
          <w:rFonts w:eastAsia="Times New Roman" w:cs="Times New Roman"/>
          <w:color w:val="000000"/>
          <w:sz w:val="20"/>
          <w:szCs w:val="22"/>
        </w:rPr>
        <w:br/>
        <w:t>Lee Manor Beach:</w:t>
      </w:r>
      <w:r w:rsidRPr="00760406">
        <w:rPr>
          <w:rFonts w:eastAsia="Times New Roman" w:cs="Times New Roman"/>
          <w:color w:val="000000"/>
          <w:sz w:val="20"/>
          <w:szCs w:val="22"/>
        </w:rPr>
        <w:br/>
        <w:t xml:space="preserve">LMA was given permission to push sand from </w:t>
      </w:r>
      <w:r>
        <w:rPr>
          <w:rFonts w:eastAsia="Times New Roman" w:cs="Times New Roman"/>
          <w:color w:val="000000"/>
          <w:sz w:val="20"/>
          <w:szCs w:val="22"/>
        </w:rPr>
        <w:t>a</w:t>
      </w:r>
      <w:r w:rsidRPr="00753258">
        <w:rPr>
          <w:rFonts w:eastAsia="Times New Roman" w:cs="Times New Roman"/>
          <w:color w:val="000000"/>
          <w:sz w:val="20"/>
          <w:szCs w:val="22"/>
        </w:rPr>
        <w:t>long the stone wall</w:t>
      </w:r>
      <w:r w:rsidRPr="00760406">
        <w:rPr>
          <w:rFonts w:eastAsia="Times New Roman" w:cs="Times New Roman"/>
          <w:color w:val="000000"/>
          <w:sz w:val="20"/>
          <w:szCs w:val="22"/>
        </w:rPr>
        <w:t xml:space="preserve"> to create a step down from the existing wall.</w:t>
      </w:r>
      <w:r w:rsidRPr="00753258">
        <w:rPr>
          <w:rFonts w:eastAsia="Times New Roman" w:cs="Times New Roman"/>
          <w:color w:val="000000"/>
          <w:sz w:val="20"/>
          <w:szCs w:val="22"/>
        </w:rPr>
        <w:t xml:space="preserve"> This can be done without a permit as long as we do not bring in or remove sand, or take the sand below the existing water line.  </w:t>
      </w:r>
      <w:r w:rsidRPr="00760406">
        <w:rPr>
          <w:rFonts w:eastAsia="Times New Roman" w:cs="Times New Roman"/>
          <w:color w:val="000000"/>
          <w:sz w:val="20"/>
          <w:szCs w:val="22"/>
        </w:rPr>
        <w:br/>
      </w:r>
    </w:p>
    <w:p w14:paraId="002E5382" w14:textId="77777777" w:rsidR="002F5542" w:rsidRPr="00753258" w:rsidRDefault="002F5542" w:rsidP="006D7C64">
      <w:pPr>
        <w:rPr>
          <w:rFonts w:eastAsia="Times New Roman" w:cs="Times New Roman"/>
          <w:color w:val="000000"/>
          <w:sz w:val="20"/>
          <w:szCs w:val="22"/>
        </w:rPr>
      </w:pPr>
      <w:r w:rsidRPr="00753258">
        <w:rPr>
          <w:rFonts w:eastAsia="Times New Roman" w:cs="Times New Roman"/>
          <w:color w:val="000000"/>
          <w:sz w:val="20"/>
          <w:szCs w:val="22"/>
        </w:rPr>
        <w:t xml:space="preserve">What many of us call </w:t>
      </w:r>
      <w:r w:rsidRPr="00760406">
        <w:rPr>
          <w:rFonts w:eastAsia="Times New Roman" w:cs="Times New Roman"/>
          <w:color w:val="000000"/>
          <w:sz w:val="20"/>
          <w:szCs w:val="22"/>
        </w:rPr>
        <w:t xml:space="preserve">“dune grass” is </w:t>
      </w:r>
      <w:r w:rsidRPr="00753258">
        <w:rPr>
          <w:rFonts w:eastAsia="Times New Roman" w:cs="Times New Roman"/>
          <w:color w:val="000000"/>
          <w:sz w:val="20"/>
          <w:szCs w:val="22"/>
        </w:rPr>
        <w:t>actually an invasive undesirable</w:t>
      </w:r>
      <w:r w:rsidRPr="00760406">
        <w:rPr>
          <w:rFonts w:eastAsia="Times New Roman" w:cs="Times New Roman"/>
          <w:color w:val="000000"/>
          <w:sz w:val="20"/>
          <w:szCs w:val="22"/>
        </w:rPr>
        <w:t xml:space="preserve"> weed </w:t>
      </w:r>
      <w:r w:rsidRPr="00753258">
        <w:rPr>
          <w:rFonts w:eastAsia="Times New Roman" w:cs="Times New Roman"/>
          <w:color w:val="000000"/>
          <w:sz w:val="20"/>
          <w:szCs w:val="22"/>
        </w:rPr>
        <w:t>– Phragmites.</w:t>
      </w:r>
      <w:r w:rsidRPr="00760406">
        <w:rPr>
          <w:rFonts w:eastAsia="Times New Roman" w:cs="Times New Roman"/>
          <w:color w:val="000000"/>
          <w:sz w:val="20"/>
          <w:szCs w:val="22"/>
        </w:rPr>
        <w:t xml:space="preserve"> </w:t>
      </w:r>
    </w:p>
    <w:p w14:paraId="0C46417A" w14:textId="77777777" w:rsidR="002F5542" w:rsidRPr="00753258" w:rsidRDefault="002F5542" w:rsidP="00760406">
      <w:pPr>
        <w:rPr>
          <w:rFonts w:eastAsia="Times New Roman" w:cs="Times New Roman"/>
          <w:color w:val="000000"/>
          <w:sz w:val="20"/>
          <w:szCs w:val="22"/>
        </w:rPr>
      </w:pPr>
    </w:p>
    <w:p w14:paraId="7E4A8EFA" w14:textId="6B297278" w:rsidR="002F5542" w:rsidRPr="00753258" w:rsidRDefault="00FD2E6F" w:rsidP="00760406">
      <w:pPr>
        <w:rPr>
          <w:rFonts w:eastAsia="Times New Roman" w:cs="Times New Roman"/>
          <w:color w:val="000000"/>
          <w:sz w:val="20"/>
          <w:szCs w:val="22"/>
        </w:rPr>
      </w:pPr>
      <w:r>
        <w:rPr>
          <w:rFonts w:eastAsia="Times New Roman" w:cs="Times New Roman"/>
          <w:noProof/>
          <w:color w:val="000000"/>
          <w:sz w:val="20"/>
          <w:szCs w:val="22"/>
        </w:rPr>
        <mc:AlternateContent>
          <mc:Choice Requires="wps">
            <w:drawing>
              <wp:anchor distT="0" distB="0" distL="114300" distR="114300" simplePos="0" relativeHeight="251660288" behindDoc="0" locked="0" layoutInCell="1" allowOverlap="1" wp14:anchorId="1B694C37" wp14:editId="41B108CD">
                <wp:simplePos x="0" y="0"/>
                <wp:positionH relativeFrom="column">
                  <wp:posOffset>3195331</wp:posOffset>
                </wp:positionH>
                <wp:positionV relativeFrom="paragraph">
                  <wp:posOffset>290393</wp:posOffset>
                </wp:positionV>
                <wp:extent cx="1678898" cy="292308"/>
                <wp:effectExtent l="0" t="0" r="10795" b="12700"/>
                <wp:wrapNone/>
                <wp:docPr id="5" name="Text Box 5"/>
                <wp:cNvGraphicFramePr/>
                <a:graphic xmlns:a="http://schemas.openxmlformats.org/drawingml/2006/main">
                  <a:graphicData uri="http://schemas.microsoft.com/office/word/2010/wordprocessingShape">
                    <wps:wsp>
                      <wps:cNvSpPr txBox="1"/>
                      <wps:spPr>
                        <a:xfrm>
                          <a:off x="0" y="0"/>
                          <a:ext cx="1678898" cy="292308"/>
                        </a:xfrm>
                        <a:prstGeom prst="rect">
                          <a:avLst/>
                        </a:prstGeom>
                        <a:solidFill>
                          <a:schemeClr val="lt1"/>
                        </a:solidFill>
                        <a:ln w="6350">
                          <a:solidFill>
                            <a:prstClr val="black"/>
                          </a:solidFill>
                        </a:ln>
                      </wps:spPr>
                      <wps:txbx>
                        <w:txbxContent>
                          <w:p w14:paraId="2BE6E86E" w14:textId="77777777" w:rsidR="002F5542" w:rsidRDefault="002F5542">
                            <w:r>
                              <w:t>Phragmites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94C37" id="_x0000_t202" coordsize="21600,21600" o:spt="202" path="m,l,21600r21600,l21600,xe">
                <v:stroke joinstyle="miter"/>
                <v:path gradientshapeok="t" o:connecttype="rect"/>
              </v:shapetype>
              <v:shape id="Text Box 5" o:spid="_x0000_s1026" type="#_x0000_t202" style="position:absolute;margin-left:251.6pt;margin-top:22.85pt;width:132.2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" fillcolor="white [3201]" strokeweight=".5pt">
                <v:textbox>
                  <w:txbxContent>
                    <w:p w14:paraId="2BE6E86E" w14:textId="77777777" w:rsidR="002F5542" w:rsidRDefault="002F5542">
                      <w:r>
                        <w:t>Phragmites</w:t>
                      </w:r>
                    </w:p>
                  </w:txbxContent>
                </v:textbox>
              </v:shape>
            </w:pict>
          </mc:Fallback>
        </mc:AlternateContent>
      </w:r>
      <w:r>
        <w:rPr>
          <w:rFonts w:eastAsia="Times New Roman" w:cs="Times New Roman"/>
          <w:noProof/>
          <w:color w:val="000000"/>
          <w:sz w:val="20"/>
          <w:szCs w:val="22"/>
        </w:rPr>
        <mc:AlternateContent>
          <mc:Choice Requires="wps">
            <w:drawing>
              <wp:anchor distT="0" distB="0" distL="114300" distR="114300" simplePos="0" relativeHeight="251659264" behindDoc="0" locked="0" layoutInCell="1" allowOverlap="1" wp14:anchorId="069018ED" wp14:editId="4F55965A">
                <wp:simplePos x="0" y="0"/>
                <wp:positionH relativeFrom="column">
                  <wp:posOffset>2218519</wp:posOffset>
                </wp:positionH>
                <wp:positionV relativeFrom="paragraph">
                  <wp:posOffset>395974</wp:posOffset>
                </wp:positionV>
                <wp:extent cx="977900" cy="233802"/>
                <wp:effectExtent l="12700" t="38100" r="12700" b="83820"/>
                <wp:wrapNone/>
                <wp:docPr id="4" name="Left Arrow 4"/>
                <wp:cNvGraphicFramePr/>
                <a:graphic xmlns:a="http://schemas.openxmlformats.org/drawingml/2006/main">
                  <a:graphicData uri="http://schemas.microsoft.com/office/word/2010/wordprocessingShape">
                    <wps:wsp>
                      <wps:cNvSpPr/>
                      <wps:spPr>
                        <a:xfrm rot="21051235">
                          <a:off x="0" y="0"/>
                          <a:ext cx="977900" cy="233802"/>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5158D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174.7pt;margin-top:31.2pt;width:77pt;height:18.4pt;rotation:-599398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" adj="2582" fillcolor="red" strokecolor="red" strokeweight="1pt"/>
            </w:pict>
          </mc:Fallback>
        </mc:AlternateContent>
      </w:r>
      <w:r w:rsidR="002F5542" w:rsidRPr="00753258">
        <w:rPr>
          <w:rFonts w:eastAsia="Times New Roman" w:cs="Times New Roman"/>
          <w:noProof/>
          <w:color w:val="000000"/>
          <w:sz w:val="20"/>
          <w:szCs w:val="22"/>
        </w:rPr>
        <w:drawing>
          <wp:inline distT="0" distB="0" distL="0" distR="0" wp14:anchorId="15B7000D" wp14:editId="7428EBCD">
            <wp:extent cx="2217875" cy="129747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vasive-Phragmites-Wasyl-Bakowsky-1920x1080.jpg"/>
                    <pic:cNvPicPr/>
                  </pic:nvPicPr>
                  <pic:blipFill>
                    <a:blip r:embed="rId5">
                      <a:extLst>
                        <a:ext uri="{28A0092B-C50C-407E-A947-70E740481C1C}">
                          <a14:useLocalDpi xmlns:a14="http://schemas.microsoft.com/office/drawing/2010/main" val="0"/>
                        </a:ext>
                      </a:extLst>
                    </a:blip>
                    <a:stretch>
                      <a:fillRect/>
                    </a:stretch>
                  </pic:blipFill>
                  <pic:spPr>
                    <a:xfrm>
                      <a:off x="0" y="0"/>
                      <a:ext cx="2267245" cy="1326355"/>
                    </a:xfrm>
                    <a:prstGeom prst="rect">
                      <a:avLst/>
                    </a:prstGeom>
                  </pic:spPr>
                </pic:pic>
              </a:graphicData>
            </a:graphic>
          </wp:inline>
        </w:drawing>
      </w:r>
    </w:p>
    <w:p w14:paraId="0D5C1B1A" w14:textId="77777777" w:rsidR="002F5542" w:rsidRPr="00753258" w:rsidRDefault="002F5542" w:rsidP="00760406">
      <w:pPr>
        <w:rPr>
          <w:rFonts w:eastAsia="Times New Roman" w:cs="Times New Roman"/>
          <w:color w:val="000000"/>
          <w:sz w:val="20"/>
          <w:szCs w:val="22"/>
        </w:rPr>
      </w:pPr>
    </w:p>
    <w:p w14:paraId="21887C9A" w14:textId="77777777" w:rsidR="002F5542" w:rsidRDefault="002F5542" w:rsidP="00760406">
      <w:pPr>
        <w:rPr>
          <w:rFonts w:eastAsia="Times New Roman" w:cs="Times New Roman"/>
          <w:color w:val="000000"/>
          <w:sz w:val="20"/>
          <w:szCs w:val="22"/>
        </w:rPr>
      </w:pPr>
      <w:r w:rsidRPr="00760406">
        <w:rPr>
          <w:rFonts w:eastAsia="Times New Roman" w:cs="Times New Roman"/>
          <w:color w:val="000000"/>
          <w:sz w:val="20"/>
          <w:szCs w:val="22"/>
        </w:rPr>
        <w:t>We were encouraged to cut or break it</w:t>
      </w:r>
      <w:r w:rsidRPr="00753258">
        <w:rPr>
          <w:rFonts w:eastAsia="Times New Roman" w:cs="Times New Roman"/>
          <w:color w:val="000000"/>
          <w:sz w:val="20"/>
          <w:szCs w:val="22"/>
        </w:rPr>
        <w:t xml:space="preserve"> in order</w:t>
      </w:r>
      <w:r w:rsidRPr="00760406">
        <w:rPr>
          <w:rFonts w:eastAsia="Times New Roman" w:cs="Times New Roman"/>
          <w:color w:val="000000"/>
          <w:sz w:val="20"/>
          <w:szCs w:val="22"/>
        </w:rPr>
        <w:t xml:space="preserve"> to allow desirable species to increase. Cutting</w:t>
      </w:r>
      <w:r w:rsidRPr="00753258">
        <w:rPr>
          <w:rFonts w:eastAsia="Times New Roman" w:cs="Times New Roman"/>
          <w:color w:val="000000"/>
          <w:sz w:val="20"/>
          <w:szCs w:val="22"/>
        </w:rPr>
        <w:t xml:space="preserve"> or breaking the stem</w:t>
      </w:r>
      <w:r w:rsidRPr="00760406">
        <w:rPr>
          <w:rFonts w:eastAsia="Times New Roman" w:cs="Times New Roman"/>
          <w:color w:val="000000"/>
          <w:sz w:val="20"/>
          <w:szCs w:val="22"/>
        </w:rPr>
        <w:t xml:space="preserve"> is preferable to removable because the residual root structure </w:t>
      </w:r>
      <w:r w:rsidRPr="00753258">
        <w:rPr>
          <w:rFonts w:eastAsia="Times New Roman" w:cs="Times New Roman"/>
          <w:color w:val="000000"/>
          <w:sz w:val="20"/>
          <w:szCs w:val="22"/>
        </w:rPr>
        <w:t>will help maintain</w:t>
      </w:r>
      <w:r w:rsidRPr="00760406">
        <w:rPr>
          <w:rFonts w:eastAsia="Times New Roman" w:cs="Times New Roman"/>
          <w:color w:val="000000"/>
          <w:sz w:val="20"/>
          <w:szCs w:val="22"/>
        </w:rPr>
        <w:t xml:space="preserve"> the integrity</w:t>
      </w:r>
      <w:r w:rsidRPr="00753258">
        <w:rPr>
          <w:rFonts w:eastAsia="Times New Roman" w:cs="Times New Roman"/>
          <w:color w:val="000000"/>
          <w:sz w:val="20"/>
          <w:szCs w:val="22"/>
        </w:rPr>
        <w:t>. Without Phragmites in place, other plants already present will grow.</w:t>
      </w:r>
    </w:p>
    <w:p w14:paraId="0C20F6B7" w14:textId="77777777" w:rsidR="002F5542" w:rsidRDefault="002F5542" w:rsidP="00760406">
      <w:pPr>
        <w:rPr>
          <w:rFonts w:eastAsia="Times New Roman" w:cs="Times New Roman"/>
          <w:color w:val="000000"/>
          <w:sz w:val="20"/>
          <w:szCs w:val="22"/>
        </w:rPr>
      </w:pPr>
    </w:p>
    <w:p w14:paraId="67A58AFE" w14:textId="77777777" w:rsidR="002F5542" w:rsidRPr="00753258" w:rsidRDefault="002F5542" w:rsidP="00760406">
      <w:pPr>
        <w:rPr>
          <w:rFonts w:eastAsia="Times New Roman" w:cs="Times New Roman"/>
          <w:color w:val="000000"/>
          <w:sz w:val="20"/>
          <w:szCs w:val="22"/>
        </w:rPr>
      </w:pPr>
      <w:r>
        <w:rPr>
          <w:rFonts w:eastAsia="Times New Roman" w:cs="Times New Roman"/>
          <w:color w:val="000000"/>
          <w:sz w:val="20"/>
          <w:szCs w:val="22"/>
        </w:rPr>
        <w:t>While it did not come up during this consultation, Lee Manor had committed to installing snow fence behind the existing chair rack.</w:t>
      </w:r>
    </w:p>
    <w:p w14:paraId="54D21B2C" w14:textId="77777777" w:rsidR="002F5542" w:rsidRPr="00753258" w:rsidRDefault="002F5542">
      <w:pPr>
        <w:rPr>
          <w:rFonts w:eastAsia="Times New Roman" w:cs="Times New Roman"/>
          <w:color w:val="000000"/>
          <w:sz w:val="20"/>
          <w:szCs w:val="22"/>
        </w:rPr>
      </w:pPr>
      <w:r w:rsidRPr="00760406">
        <w:rPr>
          <w:rFonts w:eastAsia="Times New Roman" w:cs="Times New Roman"/>
          <w:color w:val="000000"/>
          <w:sz w:val="20"/>
          <w:szCs w:val="22"/>
        </w:rPr>
        <w:br/>
        <w:t>A large widespread patch of poison ivy was pointed out that has infested the existing snow fence. We were encouraged to remove it. There are no restrictions about products that can be used.</w:t>
      </w:r>
      <w:r w:rsidRPr="00760406">
        <w:rPr>
          <w:rFonts w:eastAsia="Times New Roman" w:cs="Times New Roman"/>
          <w:color w:val="000000"/>
          <w:sz w:val="20"/>
          <w:szCs w:val="22"/>
        </w:rPr>
        <w:br/>
      </w:r>
      <w:r w:rsidRPr="00760406">
        <w:rPr>
          <w:rFonts w:eastAsia="Times New Roman" w:cs="Times New Roman"/>
          <w:color w:val="000000"/>
          <w:sz w:val="20"/>
          <w:szCs w:val="22"/>
        </w:rPr>
        <w:br/>
      </w:r>
      <w:r w:rsidRPr="00760406">
        <w:rPr>
          <w:rFonts w:eastAsia="Times New Roman" w:cs="Times New Roman"/>
          <w:b/>
          <w:color w:val="000000"/>
          <w:sz w:val="20"/>
          <w:szCs w:val="22"/>
          <w:u w:val="single"/>
        </w:rPr>
        <w:t>Lee Manor Association Action Steps</w:t>
      </w:r>
      <w:r w:rsidRPr="00760406">
        <w:rPr>
          <w:rFonts w:eastAsia="Times New Roman" w:cs="Times New Roman"/>
          <w:b/>
          <w:color w:val="000000"/>
          <w:sz w:val="20"/>
          <w:szCs w:val="22"/>
        </w:rPr>
        <w:t>:</w:t>
      </w:r>
      <w:r w:rsidRPr="00760406">
        <w:rPr>
          <w:rFonts w:eastAsia="Times New Roman" w:cs="Times New Roman"/>
          <w:b/>
          <w:color w:val="000000"/>
          <w:sz w:val="20"/>
          <w:szCs w:val="22"/>
        </w:rPr>
        <w:br/>
        <w:t>1) Restore the 9’ wide assess path from Lee Way to the beach</w:t>
      </w:r>
      <w:r w:rsidRPr="00753258">
        <w:rPr>
          <w:rFonts w:eastAsia="Times New Roman" w:cs="Times New Roman"/>
          <w:b/>
          <w:color w:val="000000"/>
          <w:sz w:val="20"/>
          <w:szCs w:val="22"/>
        </w:rPr>
        <w:t xml:space="preserve"> </w:t>
      </w:r>
      <w:r w:rsidRPr="00753258">
        <w:rPr>
          <w:rFonts w:eastAsia="Times New Roman" w:cs="Times New Roman"/>
          <w:color w:val="000000"/>
          <w:sz w:val="20"/>
          <w:szCs w:val="22"/>
        </w:rPr>
        <w:t>(no permit required, can be done by anyone)</w:t>
      </w:r>
      <w:r w:rsidRPr="00760406">
        <w:rPr>
          <w:rFonts w:eastAsia="Times New Roman" w:cs="Times New Roman"/>
          <w:b/>
          <w:color w:val="000000"/>
          <w:sz w:val="20"/>
          <w:szCs w:val="22"/>
        </w:rPr>
        <w:br/>
        <w:t xml:space="preserve">2) Relocate sand from </w:t>
      </w:r>
      <w:r w:rsidRPr="00753258">
        <w:rPr>
          <w:rFonts w:eastAsia="Times New Roman" w:cs="Times New Roman"/>
          <w:b/>
          <w:color w:val="000000"/>
          <w:sz w:val="20"/>
          <w:szCs w:val="22"/>
        </w:rPr>
        <w:t>alongside the existing wall</w:t>
      </w:r>
      <w:r w:rsidRPr="00760406">
        <w:rPr>
          <w:rFonts w:eastAsia="Times New Roman" w:cs="Times New Roman"/>
          <w:b/>
          <w:color w:val="000000"/>
          <w:sz w:val="20"/>
          <w:szCs w:val="22"/>
        </w:rPr>
        <w:t xml:space="preserve"> back toward the dune</w:t>
      </w:r>
      <w:r w:rsidRPr="00753258">
        <w:rPr>
          <w:rFonts w:eastAsia="Times New Roman" w:cs="Times New Roman"/>
          <w:b/>
          <w:color w:val="000000"/>
          <w:sz w:val="20"/>
          <w:szCs w:val="22"/>
        </w:rPr>
        <w:t xml:space="preserve"> </w:t>
      </w:r>
      <w:r w:rsidRPr="00753258">
        <w:rPr>
          <w:rFonts w:eastAsia="Times New Roman" w:cs="Times New Roman"/>
          <w:color w:val="000000"/>
          <w:sz w:val="20"/>
          <w:szCs w:val="22"/>
        </w:rPr>
        <w:t>(no permit required as long as the volume of sand remains constant – no addition or removal)</w:t>
      </w:r>
      <w:r w:rsidRPr="00760406">
        <w:rPr>
          <w:rFonts w:eastAsia="Times New Roman" w:cs="Times New Roman"/>
          <w:color w:val="000000"/>
          <w:sz w:val="20"/>
          <w:szCs w:val="22"/>
        </w:rPr>
        <w:br/>
      </w:r>
      <w:r w:rsidRPr="00760406">
        <w:rPr>
          <w:rFonts w:eastAsia="Times New Roman" w:cs="Times New Roman"/>
          <w:b/>
          <w:color w:val="000000"/>
          <w:sz w:val="20"/>
          <w:szCs w:val="22"/>
        </w:rPr>
        <w:t>3) Spray an herbicide on the poison ivy</w:t>
      </w:r>
      <w:r w:rsidRPr="00753258">
        <w:rPr>
          <w:rFonts w:eastAsia="Times New Roman" w:cs="Times New Roman"/>
          <w:b/>
          <w:color w:val="000000"/>
          <w:sz w:val="20"/>
          <w:szCs w:val="22"/>
        </w:rPr>
        <w:t xml:space="preserve"> </w:t>
      </w:r>
      <w:r w:rsidRPr="00753258">
        <w:rPr>
          <w:rFonts w:eastAsia="Times New Roman" w:cs="Times New Roman"/>
          <w:color w:val="000000"/>
          <w:sz w:val="20"/>
          <w:szCs w:val="22"/>
        </w:rPr>
        <w:t>(no restrictions on the product used or the person doing the spraying)</w:t>
      </w:r>
      <w:r w:rsidRPr="00760406">
        <w:rPr>
          <w:rFonts w:eastAsia="Times New Roman" w:cs="Times New Roman"/>
          <w:color w:val="000000"/>
          <w:sz w:val="20"/>
          <w:szCs w:val="22"/>
        </w:rPr>
        <w:br/>
      </w:r>
      <w:r w:rsidRPr="00760406">
        <w:rPr>
          <w:rFonts w:eastAsia="Times New Roman" w:cs="Times New Roman"/>
          <w:b/>
          <w:color w:val="000000"/>
          <w:sz w:val="20"/>
          <w:szCs w:val="22"/>
        </w:rPr>
        <w:t>4) Cut/break existing undesirable grasses</w:t>
      </w:r>
      <w:r w:rsidRPr="00753258">
        <w:rPr>
          <w:rFonts w:eastAsia="Times New Roman" w:cs="Times New Roman"/>
          <w:b/>
          <w:color w:val="000000"/>
          <w:sz w:val="20"/>
          <w:szCs w:val="22"/>
        </w:rPr>
        <w:t xml:space="preserve"> </w:t>
      </w:r>
      <w:r w:rsidRPr="00753258">
        <w:rPr>
          <w:rFonts w:eastAsia="Times New Roman" w:cs="Times New Roman"/>
          <w:color w:val="000000"/>
          <w:sz w:val="20"/>
          <w:szCs w:val="22"/>
        </w:rPr>
        <w:t>(community project)</w:t>
      </w:r>
    </w:p>
    <w:p w14:paraId="0D4EFF99" w14:textId="66C43B9F" w:rsidR="00A42668" w:rsidRDefault="00A42668">
      <w:pPr>
        <w:rPr>
          <w:rFonts w:cs="Times New Roman (Body CS)"/>
          <w:sz w:val="22"/>
          <w:szCs w:val="22"/>
        </w:rPr>
      </w:pPr>
      <w:r>
        <w:rPr>
          <w:rFonts w:cs="Times New Roman (Body CS)"/>
          <w:sz w:val="22"/>
          <w:szCs w:val="22"/>
        </w:rPr>
        <w:br w:type="page"/>
      </w:r>
    </w:p>
    <w:p w14:paraId="775DA775" w14:textId="77777777" w:rsidR="00A42668" w:rsidRDefault="00A42668" w:rsidP="00542DD8">
      <w:pPr>
        <w:jc w:val="center"/>
      </w:pPr>
      <w:r>
        <w:lastRenderedPageBreak/>
        <w:t>Lee Manor Association</w:t>
      </w:r>
    </w:p>
    <w:p w14:paraId="5EEE1BF4" w14:textId="77777777" w:rsidR="00A42668" w:rsidRDefault="00A42668" w:rsidP="00542DD8">
      <w:pPr>
        <w:jc w:val="center"/>
      </w:pPr>
      <w:r>
        <w:t>Special Committee on Beach Sustainability</w:t>
      </w:r>
    </w:p>
    <w:p w14:paraId="6FB34192" w14:textId="77777777" w:rsidR="00A42668" w:rsidRDefault="00A42668"/>
    <w:p w14:paraId="4AE76763" w14:textId="77777777" w:rsidR="00A42668" w:rsidRDefault="00A42668">
      <w:r>
        <w:t xml:space="preserve">Description: The Lee Manor Board is creating a Special Committee on Beach Sustainability. </w:t>
      </w:r>
    </w:p>
    <w:p w14:paraId="2A7629CB" w14:textId="77777777" w:rsidR="00A42668" w:rsidRDefault="00A42668"/>
    <w:p w14:paraId="122E08A5" w14:textId="77777777" w:rsidR="00A42668" w:rsidRDefault="00A42668">
      <w:r>
        <w:t>Term: One year (beginning July, 2019) with annual evaluation for renewal</w:t>
      </w:r>
    </w:p>
    <w:p w14:paraId="0B0E68C1" w14:textId="77777777" w:rsidR="00A42668" w:rsidRDefault="00A42668"/>
    <w:p w14:paraId="42D55A2D" w14:textId="68321CC5" w:rsidR="00A42668" w:rsidRDefault="00A42668">
      <w:r>
        <w:t xml:space="preserve">Members: (possible) Paul Fleming, Andy </w:t>
      </w:r>
      <w:proofErr w:type="spellStart"/>
      <w:r>
        <w:t>Skroly</w:t>
      </w:r>
      <w:proofErr w:type="spellEnd"/>
      <w:r>
        <w:t>, Pat Brandi, Stan Burk (Chair),</w:t>
      </w:r>
      <w:r w:rsidR="00AB74D7">
        <w:t xml:space="preserve"> Other residents can be added</w:t>
      </w:r>
    </w:p>
    <w:p w14:paraId="6586991E" w14:textId="77777777" w:rsidR="00AB74D7" w:rsidRDefault="00AB74D7"/>
    <w:p w14:paraId="0DF154AE" w14:textId="77777777" w:rsidR="00A42668" w:rsidRDefault="00A42668">
      <w:r>
        <w:t>Consultants: Scott Wallace, Tom Peterson</w:t>
      </w:r>
    </w:p>
    <w:p w14:paraId="7E4A5300" w14:textId="77777777" w:rsidR="00A42668" w:rsidRDefault="00A42668"/>
    <w:p w14:paraId="045F2542" w14:textId="77777777" w:rsidR="00A42668" w:rsidRDefault="00A42668">
      <w:r>
        <w:t xml:space="preserve">The charge to the Special Committee is to: </w:t>
      </w:r>
    </w:p>
    <w:p w14:paraId="51250B00" w14:textId="77777777" w:rsidR="00A42668" w:rsidRDefault="00A42668" w:rsidP="00A42668">
      <w:pPr>
        <w:pStyle w:val="ListParagraph"/>
        <w:numPr>
          <w:ilvl w:val="0"/>
          <w:numId w:val="12"/>
        </w:numPr>
      </w:pPr>
      <w:r>
        <w:t xml:space="preserve">Develop short term (current season) plan for actions to maintain the integrity of the beach. A medium term (1-3 years) plan to guide decision making by the Board. </w:t>
      </w:r>
    </w:p>
    <w:p w14:paraId="1523D76B" w14:textId="77777777" w:rsidR="00A42668" w:rsidRDefault="00A42668" w:rsidP="00A42668">
      <w:pPr>
        <w:pStyle w:val="ListParagraph"/>
        <w:numPr>
          <w:ilvl w:val="0"/>
          <w:numId w:val="12"/>
        </w:numPr>
      </w:pPr>
      <w:r>
        <w:t>Wherever possible to make recommendations about the budget impact of any recommendation for action.</w:t>
      </w:r>
    </w:p>
    <w:p w14:paraId="1B0BE43D" w14:textId="77777777" w:rsidR="00A42668" w:rsidRDefault="00A42668" w:rsidP="00A42668">
      <w:pPr>
        <w:pStyle w:val="ListParagraph"/>
        <w:numPr>
          <w:ilvl w:val="0"/>
          <w:numId w:val="12"/>
        </w:numPr>
      </w:pPr>
      <w:r>
        <w:t>To become knowledgeable about the Town of Madison Coastal Resilience Report (2016) and particularly recommendations about Smith Bay described in the report.</w:t>
      </w:r>
    </w:p>
    <w:p w14:paraId="323FACC3" w14:textId="77777777" w:rsidR="00A42668" w:rsidRDefault="00A42668" w:rsidP="00A42668">
      <w:pPr>
        <w:pStyle w:val="ListParagraph"/>
        <w:numPr>
          <w:ilvl w:val="0"/>
          <w:numId w:val="12"/>
        </w:numPr>
      </w:pPr>
      <w:r>
        <w:t>Follow the Town Commission on the Coastal Resilience activity related to the report</w:t>
      </w:r>
    </w:p>
    <w:p w14:paraId="4FD37BF2" w14:textId="77777777" w:rsidR="00A42668" w:rsidRDefault="00A42668" w:rsidP="00A42668">
      <w:pPr>
        <w:pStyle w:val="ListParagraph"/>
        <w:numPr>
          <w:ilvl w:val="0"/>
          <w:numId w:val="12"/>
        </w:numPr>
      </w:pPr>
      <w:r>
        <w:t xml:space="preserve">Identify persons with expertise about coastal sustainability in the Lee Manor community as well as specific individuals in the Town and State Energy and Environmental Protection who will function as resources. </w:t>
      </w:r>
    </w:p>
    <w:p w14:paraId="7F46DB36" w14:textId="77777777" w:rsidR="00A42668" w:rsidRDefault="00A42668" w:rsidP="00A42668">
      <w:pPr>
        <w:pStyle w:val="ListParagraph"/>
        <w:numPr>
          <w:ilvl w:val="0"/>
          <w:numId w:val="12"/>
        </w:numPr>
      </w:pPr>
      <w:r>
        <w:t>Work to develop a collegial working relationship with the adjoining beach association and find ways to collaborate on a shared sustainability plan.</w:t>
      </w:r>
    </w:p>
    <w:p w14:paraId="11302333" w14:textId="77777777" w:rsidR="00783312" w:rsidRPr="00C52170" w:rsidRDefault="00783312" w:rsidP="005D00A1">
      <w:pPr>
        <w:spacing w:after="120"/>
        <w:rPr>
          <w:rFonts w:cs="Times New Roman (Body CS)"/>
          <w:sz w:val="22"/>
          <w:szCs w:val="22"/>
        </w:rPr>
      </w:pPr>
    </w:p>
    <w:sectPr w:rsidR="00783312" w:rsidRPr="00C52170" w:rsidSect="00B375D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7F0"/>
    <w:multiLevelType w:val="hybridMultilevel"/>
    <w:tmpl w:val="D5083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36AC"/>
    <w:multiLevelType w:val="hybridMultilevel"/>
    <w:tmpl w:val="2654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B7499"/>
    <w:multiLevelType w:val="hybridMultilevel"/>
    <w:tmpl w:val="A7D2C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ED71B5"/>
    <w:multiLevelType w:val="hybridMultilevel"/>
    <w:tmpl w:val="0520D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F0B9E"/>
    <w:multiLevelType w:val="hybridMultilevel"/>
    <w:tmpl w:val="C0B44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20600"/>
    <w:multiLevelType w:val="hybridMultilevel"/>
    <w:tmpl w:val="C04E0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470D1"/>
    <w:multiLevelType w:val="hybridMultilevel"/>
    <w:tmpl w:val="B7D8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F01EC"/>
    <w:multiLevelType w:val="hybridMultilevel"/>
    <w:tmpl w:val="F706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46062"/>
    <w:multiLevelType w:val="hybridMultilevel"/>
    <w:tmpl w:val="9E34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A04DC"/>
    <w:multiLevelType w:val="hybridMultilevel"/>
    <w:tmpl w:val="3716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D0B0F"/>
    <w:multiLevelType w:val="hybridMultilevel"/>
    <w:tmpl w:val="BF443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B4E17"/>
    <w:multiLevelType w:val="hybridMultilevel"/>
    <w:tmpl w:val="2590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4"/>
  </w:num>
  <w:num w:numId="5">
    <w:abstractNumId w:val="7"/>
  </w:num>
  <w:num w:numId="6">
    <w:abstractNumId w:val="8"/>
  </w:num>
  <w:num w:numId="7">
    <w:abstractNumId w:val="11"/>
  </w:num>
  <w:num w:numId="8">
    <w:abstractNumId w:val="6"/>
  </w:num>
  <w:num w:numId="9">
    <w:abstractNumId w:val="9"/>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12"/>
    <w:rsid w:val="00005535"/>
    <w:rsid w:val="00011CC4"/>
    <w:rsid w:val="00013DAE"/>
    <w:rsid w:val="00027B6F"/>
    <w:rsid w:val="00050A1C"/>
    <w:rsid w:val="00055617"/>
    <w:rsid w:val="00064FC2"/>
    <w:rsid w:val="0008506D"/>
    <w:rsid w:val="000D232A"/>
    <w:rsid w:val="000D5F3D"/>
    <w:rsid w:val="001E51D3"/>
    <w:rsid w:val="002076C2"/>
    <w:rsid w:val="00241606"/>
    <w:rsid w:val="00246413"/>
    <w:rsid w:val="002742A6"/>
    <w:rsid w:val="002A6555"/>
    <w:rsid w:val="002A6851"/>
    <w:rsid w:val="002B6D3C"/>
    <w:rsid w:val="002C5A9A"/>
    <w:rsid w:val="002F5542"/>
    <w:rsid w:val="00304AD2"/>
    <w:rsid w:val="003143E1"/>
    <w:rsid w:val="0032204F"/>
    <w:rsid w:val="0033622B"/>
    <w:rsid w:val="00347398"/>
    <w:rsid w:val="00350FB8"/>
    <w:rsid w:val="003548D5"/>
    <w:rsid w:val="003B337E"/>
    <w:rsid w:val="003C06DF"/>
    <w:rsid w:val="003C1315"/>
    <w:rsid w:val="003F6F3A"/>
    <w:rsid w:val="00432EFD"/>
    <w:rsid w:val="004570FB"/>
    <w:rsid w:val="00463BC5"/>
    <w:rsid w:val="00484B84"/>
    <w:rsid w:val="004946A9"/>
    <w:rsid w:val="00496CCA"/>
    <w:rsid w:val="004A6E2D"/>
    <w:rsid w:val="00594FB4"/>
    <w:rsid w:val="005A5E4B"/>
    <w:rsid w:val="005C217B"/>
    <w:rsid w:val="005D00A1"/>
    <w:rsid w:val="005E030F"/>
    <w:rsid w:val="005F1EBB"/>
    <w:rsid w:val="006926AF"/>
    <w:rsid w:val="00783312"/>
    <w:rsid w:val="007914B5"/>
    <w:rsid w:val="007A22A4"/>
    <w:rsid w:val="007D6800"/>
    <w:rsid w:val="007F37D2"/>
    <w:rsid w:val="00822AC6"/>
    <w:rsid w:val="0083093D"/>
    <w:rsid w:val="0084747F"/>
    <w:rsid w:val="00867A8D"/>
    <w:rsid w:val="00870FB4"/>
    <w:rsid w:val="008A3E26"/>
    <w:rsid w:val="008B4EA4"/>
    <w:rsid w:val="008F6A33"/>
    <w:rsid w:val="00966076"/>
    <w:rsid w:val="009705C5"/>
    <w:rsid w:val="009D0EF4"/>
    <w:rsid w:val="009E3EEB"/>
    <w:rsid w:val="00A01F52"/>
    <w:rsid w:val="00A1371A"/>
    <w:rsid w:val="00A30093"/>
    <w:rsid w:val="00A42668"/>
    <w:rsid w:val="00A51942"/>
    <w:rsid w:val="00A5234D"/>
    <w:rsid w:val="00A52B8D"/>
    <w:rsid w:val="00A85B60"/>
    <w:rsid w:val="00AB74D7"/>
    <w:rsid w:val="00AE3461"/>
    <w:rsid w:val="00AF1C3A"/>
    <w:rsid w:val="00B30976"/>
    <w:rsid w:val="00B3390C"/>
    <w:rsid w:val="00B36AE8"/>
    <w:rsid w:val="00B375D3"/>
    <w:rsid w:val="00B74D25"/>
    <w:rsid w:val="00BD688C"/>
    <w:rsid w:val="00C0657E"/>
    <w:rsid w:val="00C10E5E"/>
    <w:rsid w:val="00C36A3E"/>
    <w:rsid w:val="00C424CC"/>
    <w:rsid w:val="00C52170"/>
    <w:rsid w:val="00C57407"/>
    <w:rsid w:val="00C670CD"/>
    <w:rsid w:val="00C85B18"/>
    <w:rsid w:val="00CA352E"/>
    <w:rsid w:val="00CB1EFC"/>
    <w:rsid w:val="00CB639B"/>
    <w:rsid w:val="00CD7915"/>
    <w:rsid w:val="00CF6F7A"/>
    <w:rsid w:val="00D542F7"/>
    <w:rsid w:val="00D7577B"/>
    <w:rsid w:val="00D956AD"/>
    <w:rsid w:val="00DF18B7"/>
    <w:rsid w:val="00DF2D96"/>
    <w:rsid w:val="00E40BAD"/>
    <w:rsid w:val="00E45C33"/>
    <w:rsid w:val="00E51AA4"/>
    <w:rsid w:val="00E76E38"/>
    <w:rsid w:val="00F60370"/>
    <w:rsid w:val="00F92A8D"/>
    <w:rsid w:val="00F953F1"/>
    <w:rsid w:val="00F956B3"/>
    <w:rsid w:val="00FA04CA"/>
    <w:rsid w:val="00FC595C"/>
    <w:rsid w:val="00FC79A6"/>
    <w:rsid w:val="00FD2E6F"/>
    <w:rsid w:val="00FD59A9"/>
    <w:rsid w:val="00FD650C"/>
    <w:rsid w:val="00FE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ED95"/>
  <w14:defaultImageDpi w14:val="32767"/>
  <w15:chartTrackingRefBased/>
  <w15:docId w15:val="{B5368C78-350F-9545-930B-5E36C9DE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3312"/>
  </w:style>
  <w:style w:type="paragraph" w:styleId="ListParagraph">
    <w:name w:val="List Paragraph"/>
    <w:basedOn w:val="Normal"/>
    <w:uiPriority w:val="34"/>
    <w:qFormat/>
    <w:rsid w:val="00783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352335">
      <w:bodyDiv w:val="1"/>
      <w:marLeft w:val="0"/>
      <w:marRight w:val="0"/>
      <w:marTop w:val="0"/>
      <w:marBottom w:val="0"/>
      <w:divBdr>
        <w:top w:val="none" w:sz="0" w:space="0" w:color="auto"/>
        <w:left w:val="none" w:sz="0" w:space="0" w:color="auto"/>
        <w:bottom w:val="none" w:sz="0" w:space="0" w:color="auto"/>
        <w:right w:val="none" w:sz="0" w:space="0" w:color="auto"/>
      </w:divBdr>
    </w:div>
    <w:div w:id="1762406156">
      <w:bodyDiv w:val="1"/>
      <w:marLeft w:val="0"/>
      <w:marRight w:val="0"/>
      <w:marTop w:val="0"/>
      <w:marBottom w:val="0"/>
      <w:divBdr>
        <w:top w:val="none" w:sz="0" w:space="0" w:color="auto"/>
        <w:left w:val="none" w:sz="0" w:space="0" w:color="auto"/>
        <w:bottom w:val="none" w:sz="0" w:space="0" w:color="auto"/>
        <w:right w:val="none" w:sz="0" w:space="0" w:color="auto"/>
      </w:divBdr>
    </w:div>
    <w:div w:id="20998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More/Wang</dc:creator>
  <cp:keywords/>
  <dc:description/>
  <cp:lastModifiedBy>More/Wang</cp:lastModifiedBy>
  <cp:revision>29</cp:revision>
  <cp:lastPrinted>2018-07-07T12:20:00Z</cp:lastPrinted>
  <dcterms:created xsi:type="dcterms:W3CDTF">2019-06-22T12:59:00Z</dcterms:created>
  <dcterms:modified xsi:type="dcterms:W3CDTF">2019-06-26T15:33:00Z</dcterms:modified>
</cp:coreProperties>
</file>